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60" w:type="dxa"/>
        <w:tblInd w:w="-4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"/>
        <w:gridCol w:w="780"/>
        <w:gridCol w:w="840"/>
        <w:gridCol w:w="840"/>
        <w:gridCol w:w="600"/>
        <w:gridCol w:w="5535"/>
        <w:gridCol w:w="6885"/>
        <w:gridCol w:w="60"/>
      </w:tblGrid>
      <w:tr w:rsidR="00F811D6" w:rsidRPr="00413C78" w:rsidTr="00F73085">
        <w:trPr>
          <w:gridAfter w:val="1"/>
          <w:wAfter w:w="60" w:type="dxa"/>
        </w:trPr>
        <w:tc>
          <w:tcPr>
            <w:tcW w:w="165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D6" w:rsidRPr="00413C78" w:rsidRDefault="00F811D6" w:rsidP="00F73085">
            <w:pPr>
              <w:jc w:val="center"/>
              <w:rPr>
                <w:sz w:val="56"/>
                <w:szCs w:val="56"/>
              </w:rPr>
            </w:pPr>
            <w:bookmarkStart w:id="0" w:name="_GoBack"/>
            <w:r w:rsidRPr="00413C78">
              <w:rPr>
                <w:sz w:val="72"/>
                <w:szCs w:val="72"/>
              </w:rPr>
              <w:t xml:space="preserve">МЕСЯЦ НОЯБРЬ </w:t>
            </w:r>
          </w:p>
        </w:tc>
      </w:tr>
      <w:tr w:rsidR="00F811D6" w:rsidRPr="00413C78" w:rsidTr="00F811D6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D6" w:rsidRPr="00413C78" w:rsidRDefault="00F811D6" w:rsidP="00F73085">
            <w:pPr>
              <w:jc w:val="center"/>
              <w:rPr>
                <w:sz w:val="10"/>
              </w:rPr>
            </w:pPr>
          </w:p>
          <w:p w:rsidR="00F811D6" w:rsidRPr="00413C78" w:rsidRDefault="00F811D6" w:rsidP="00F73085">
            <w:pPr>
              <w:spacing w:line="180" w:lineRule="exact"/>
              <w:jc w:val="center"/>
              <w:rPr>
                <w:sz w:val="20"/>
              </w:rPr>
            </w:pPr>
            <w:r w:rsidRPr="00413C78">
              <w:rPr>
                <w:sz w:val="20"/>
              </w:rPr>
              <w:t>Число</w:t>
            </w:r>
          </w:p>
          <w:p w:rsidR="00F811D6" w:rsidRPr="00413C78" w:rsidRDefault="00F811D6" w:rsidP="00F73085">
            <w:pPr>
              <w:jc w:val="center"/>
              <w:rPr>
                <w:sz w:val="16"/>
                <w:szCs w:val="16"/>
                <w:u w:val="single"/>
              </w:rPr>
            </w:pPr>
            <w:proofErr w:type="spellStart"/>
            <w:r w:rsidRPr="00413C78">
              <w:rPr>
                <w:sz w:val="16"/>
                <w:szCs w:val="16"/>
                <w:u w:val="single"/>
              </w:rPr>
              <w:t>стар.ст</w:t>
            </w:r>
            <w:proofErr w:type="spellEnd"/>
            <w:r w:rsidRPr="00413C78">
              <w:rPr>
                <w:sz w:val="16"/>
                <w:szCs w:val="16"/>
                <w:u w:val="single"/>
              </w:rPr>
              <w:t>.</w:t>
            </w:r>
          </w:p>
          <w:p w:rsidR="00F811D6" w:rsidRPr="00413C78" w:rsidRDefault="00F811D6" w:rsidP="00F73085">
            <w:pPr>
              <w:spacing w:line="100" w:lineRule="exact"/>
              <w:jc w:val="center"/>
              <w:rPr>
                <w:sz w:val="16"/>
                <w:szCs w:val="16"/>
              </w:rPr>
            </w:pPr>
            <w:r w:rsidRPr="00413C78">
              <w:rPr>
                <w:sz w:val="16"/>
                <w:szCs w:val="16"/>
              </w:rPr>
              <w:t>/</w:t>
            </w:r>
            <w:proofErr w:type="spellStart"/>
            <w:r w:rsidRPr="00413C78">
              <w:rPr>
                <w:sz w:val="16"/>
                <w:szCs w:val="16"/>
              </w:rPr>
              <w:t>нов.ст</w:t>
            </w:r>
            <w:proofErr w:type="spellEnd"/>
            <w:r w:rsidRPr="00413C78">
              <w:rPr>
                <w:sz w:val="16"/>
                <w:szCs w:val="16"/>
              </w:rPr>
              <w:t>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F811D6" w:rsidRPr="00413C78" w:rsidRDefault="00F811D6" w:rsidP="00F73085">
            <w:pPr>
              <w:jc w:val="center"/>
              <w:rPr>
                <w:sz w:val="10"/>
                <w:szCs w:val="10"/>
              </w:rPr>
            </w:pPr>
          </w:p>
          <w:p w:rsidR="00F811D6" w:rsidRPr="00413C78" w:rsidRDefault="00F811D6" w:rsidP="00F73085">
            <w:pPr>
              <w:jc w:val="center"/>
              <w:rPr>
                <w:szCs w:val="24"/>
              </w:rPr>
            </w:pPr>
            <w:proofErr w:type="spellStart"/>
            <w:r w:rsidRPr="00413C78">
              <w:rPr>
                <w:szCs w:val="24"/>
              </w:rPr>
              <w:t>Деж</w:t>
            </w:r>
            <w:proofErr w:type="spellEnd"/>
            <w:r w:rsidRPr="00413C78">
              <w:rPr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811D6" w:rsidRPr="00413C78" w:rsidRDefault="00F811D6" w:rsidP="00F73085">
            <w:pPr>
              <w:jc w:val="center"/>
              <w:rPr>
                <w:sz w:val="10"/>
                <w:szCs w:val="10"/>
              </w:rPr>
            </w:pPr>
          </w:p>
          <w:p w:rsidR="00F811D6" w:rsidRPr="00413C78" w:rsidRDefault="00F811D6" w:rsidP="00F73085">
            <w:pPr>
              <w:jc w:val="center"/>
              <w:rPr>
                <w:szCs w:val="24"/>
              </w:rPr>
            </w:pPr>
            <w:proofErr w:type="spellStart"/>
            <w:r w:rsidRPr="00413C78">
              <w:rPr>
                <w:szCs w:val="24"/>
              </w:rPr>
              <w:t>Служ</w:t>
            </w:r>
            <w:proofErr w:type="spellEnd"/>
            <w:r w:rsidRPr="00413C78">
              <w:rPr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F811D6" w:rsidRPr="00413C78" w:rsidRDefault="00F811D6" w:rsidP="00F73085">
            <w:pPr>
              <w:jc w:val="center"/>
              <w:rPr>
                <w:sz w:val="10"/>
                <w:szCs w:val="10"/>
              </w:rPr>
            </w:pPr>
          </w:p>
          <w:p w:rsidR="00F811D6" w:rsidRPr="00413C78" w:rsidRDefault="00F811D6" w:rsidP="00F73085">
            <w:pPr>
              <w:jc w:val="center"/>
              <w:rPr>
                <w:szCs w:val="24"/>
              </w:rPr>
            </w:pPr>
            <w:r w:rsidRPr="00413C78">
              <w:rPr>
                <w:szCs w:val="24"/>
              </w:rPr>
              <w:t>Пом.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D6" w:rsidRPr="00413C78" w:rsidRDefault="00F811D6" w:rsidP="00F73085">
            <w:pPr>
              <w:jc w:val="center"/>
              <w:rPr>
                <w:sz w:val="10"/>
                <w:szCs w:val="10"/>
              </w:rPr>
            </w:pPr>
          </w:p>
          <w:p w:rsidR="00F811D6" w:rsidRPr="00413C78" w:rsidRDefault="00F811D6" w:rsidP="00F73085">
            <w:pPr>
              <w:jc w:val="center"/>
              <w:rPr>
                <w:szCs w:val="24"/>
              </w:rPr>
            </w:pPr>
            <w:r w:rsidRPr="00413C78">
              <w:rPr>
                <w:szCs w:val="24"/>
              </w:rPr>
              <w:t>Хор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D6" w:rsidRPr="00413C78" w:rsidRDefault="00F811D6" w:rsidP="00F73085">
            <w:pPr>
              <w:ind w:left="-113" w:right="-113"/>
              <w:jc w:val="center"/>
              <w:rPr>
                <w:sz w:val="44"/>
              </w:rPr>
            </w:pPr>
            <w:r w:rsidRPr="00413C78">
              <w:rPr>
                <w:sz w:val="44"/>
              </w:rPr>
              <w:t>Расписание Богослужений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D6" w:rsidRPr="00413C78" w:rsidRDefault="00F811D6" w:rsidP="00F73085">
            <w:pPr>
              <w:suppressAutoHyphens/>
              <w:jc w:val="center"/>
              <w:rPr>
                <w:sz w:val="44"/>
                <w:szCs w:val="44"/>
              </w:rPr>
            </w:pPr>
            <w:r w:rsidRPr="00413C78">
              <w:rPr>
                <w:sz w:val="44"/>
                <w:szCs w:val="44"/>
              </w:rPr>
              <w:t>Празднуемое событие</w:t>
            </w:r>
          </w:p>
        </w:tc>
      </w:tr>
      <w:tr w:rsidR="00F811D6" w:rsidRPr="00413C78" w:rsidTr="00F811D6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811D6" w:rsidRPr="00413C78" w:rsidRDefault="00F811D6" w:rsidP="00F811D6">
            <w:pPr>
              <w:jc w:val="center"/>
              <w:rPr>
                <w:color w:val="FF0000"/>
                <w:sz w:val="56"/>
              </w:rPr>
            </w:pPr>
            <w:proofErr w:type="spellStart"/>
            <w:r w:rsidRPr="00413C78">
              <w:rPr>
                <w:color w:val="FF0000"/>
                <w:sz w:val="56"/>
              </w:rPr>
              <w:t>Вс</w:t>
            </w:r>
            <w:proofErr w:type="spellEnd"/>
            <w:r w:rsidRPr="00413C78">
              <w:rPr>
                <w:color w:val="FF0000"/>
                <w:sz w:val="56"/>
              </w:rPr>
              <w:t xml:space="preserve"> </w:t>
            </w:r>
          </w:p>
          <w:p w:rsidR="00F811D6" w:rsidRPr="00413C78" w:rsidRDefault="00F811D6" w:rsidP="00F811D6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413C78">
              <w:rPr>
                <w:color w:val="FF0000"/>
                <w:sz w:val="28"/>
                <w:szCs w:val="28"/>
                <w:u w:val="single"/>
              </w:rPr>
              <w:t>8</w:t>
            </w:r>
          </w:p>
          <w:p w:rsidR="00F811D6" w:rsidRPr="00413C78" w:rsidRDefault="00F811D6" w:rsidP="00F811D6">
            <w:pPr>
              <w:spacing w:line="500" w:lineRule="exact"/>
              <w:jc w:val="center"/>
              <w:rPr>
                <w:color w:val="FF0000"/>
                <w:sz w:val="56"/>
              </w:rPr>
            </w:pPr>
            <w:r w:rsidRPr="00413C78">
              <w:rPr>
                <w:color w:val="FF0000"/>
                <w:sz w:val="56"/>
              </w:rPr>
              <w:t>21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F811D6" w:rsidRPr="00413C78" w:rsidRDefault="00F811D6" w:rsidP="00F811D6">
            <w:pPr>
              <w:jc w:val="center"/>
              <w:rPr>
                <w:sz w:val="16"/>
                <w:szCs w:val="16"/>
              </w:rPr>
            </w:pPr>
          </w:p>
          <w:p w:rsidR="00F811D6" w:rsidRPr="00413C78" w:rsidRDefault="00F811D6" w:rsidP="00F811D6">
            <w:pPr>
              <w:jc w:val="center"/>
              <w:rPr>
                <w:szCs w:val="24"/>
              </w:rPr>
            </w:pPr>
            <w:proofErr w:type="spellStart"/>
            <w:r w:rsidRPr="00413C78">
              <w:rPr>
                <w:szCs w:val="24"/>
              </w:rPr>
              <w:t>и.А.С</w:t>
            </w:r>
            <w:proofErr w:type="spellEnd"/>
          </w:p>
          <w:p w:rsidR="00F811D6" w:rsidRPr="00413C78" w:rsidRDefault="00F811D6" w:rsidP="00F811D6">
            <w:pPr>
              <w:jc w:val="center"/>
              <w:rPr>
                <w:color w:val="FF0000"/>
                <w:szCs w:val="24"/>
              </w:rPr>
            </w:pPr>
            <w:r w:rsidRPr="00413C78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F811D6" w:rsidRPr="00413C78" w:rsidRDefault="00F811D6" w:rsidP="00F811D6">
            <w:pPr>
              <w:jc w:val="center"/>
              <w:rPr>
                <w:sz w:val="16"/>
                <w:szCs w:val="16"/>
              </w:rPr>
            </w:pPr>
          </w:p>
          <w:p w:rsidR="00F811D6" w:rsidRPr="00413C78" w:rsidRDefault="00F811D6" w:rsidP="00F811D6">
            <w:pPr>
              <w:jc w:val="center"/>
              <w:rPr>
                <w:szCs w:val="24"/>
              </w:rPr>
            </w:pPr>
            <w:proofErr w:type="spellStart"/>
            <w:r w:rsidRPr="00413C78">
              <w:rPr>
                <w:szCs w:val="24"/>
              </w:rPr>
              <w:t>и.И</w:t>
            </w:r>
            <w:proofErr w:type="spellEnd"/>
          </w:p>
          <w:p w:rsidR="00F811D6" w:rsidRPr="00413C78" w:rsidRDefault="00F811D6" w:rsidP="00F811D6">
            <w:pPr>
              <w:jc w:val="center"/>
              <w:rPr>
                <w:sz w:val="28"/>
                <w:szCs w:val="28"/>
              </w:rPr>
            </w:pPr>
          </w:p>
          <w:p w:rsidR="00F811D6" w:rsidRPr="00413C78" w:rsidRDefault="00F811D6" w:rsidP="00F811D6">
            <w:pPr>
              <w:jc w:val="center"/>
              <w:rPr>
                <w:szCs w:val="24"/>
              </w:rPr>
            </w:pPr>
            <w:proofErr w:type="spellStart"/>
            <w:r w:rsidRPr="00413C78">
              <w:rPr>
                <w:szCs w:val="24"/>
              </w:rPr>
              <w:t>и.А.С</w:t>
            </w:r>
            <w:proofErr w:type="spellEnd"/>
          </w:p>
          <w:p w:rsidR="00F811D6" w:rsidRPr="00413C78" w:rsidRDefault="00F811D6" w:rsidP="00F811D6">
            <w:pPr>
              <w:jc w:val="center"/>
              <w:rPr>
                <w:sz w:val="36"/>
                <w:szCs w:val="36"/>
              </w:rPr>
            </w:pPr>
            <w:r w:rsidRPr="00413C78">
              <w:rPr>
                <w:sz w:val="28"/>
                <w:szCs w:val="28"/>
              </w:rPr>
              <w:t xml:space="preserve"> </w:t>
            </w:r>
          </w:p>
          <w:p w:rsidR="00F811D6" w:rsidRPr="00413C78" w:rsidRDefault="00F811D6" w:rsidP="00F811D6">
            <w:pPr>
              <w:jc w:val="center"/>
              <w:rPr>
                <w:szCs w:val="24"/>
              </w:rPr>
            </w:pPr>
            <w:proofErr w:type="spellStart"/>
            <w:r w:rsidRPr="00413C78">
              <w:rPr>
                <w:szCs w:val="24"/>
              </w:rPr>
              <w:t>и.А.С</w:t>
            </w:r>
            <w:proofErr w:type="spellEnd"/>
          </w:p>
          <w:p w:rsidR="00F811D6" w:rsidRPr="00413C78" w:rsidRDefault="00F811D6" w:rsidP="00F811D6">
            <w:pPr>
              <w:jc w:val="center"/>
              <w:rPr>
                <w:szCs w:val="24"/>
              </w:rPr>
            </w:pPr>
          </w:p>
          <w:p w:rsidR="00F811D6" w:rsidRPr="00413C78" w:rsidRDefault="00F811D6" w:rsidP="00F811D6">
            <w:pPr>
              <w:jc w:val="center"/>
              <w:rPr>
                <w:sz w:val="20"/>
              </w:rPr>
            </w:pPr>
          </w:p>
          <w:p w:rsidR="00F811D6" w:rsidRPr="00413C78" w:rsidRDefault="00F811D6" w:rsidP="00F811D6">
            <w:pPr>
              <w:jc w:val="center"/>
              <w:rPr>
                <w:szCs w:val="24"/>
              </w:rPr>
            </w:pPr>
            <w:proofErr w:type="spellStart"/>
            <w:r w:rsidRPr="00413C78">
              <w:rPr>
                <w:szCs w:val="24"/>
              </w:rPr>
              <w:t>и.А.С</w:t>
            </w:r>
            <w:proofErr w:type="spellEnd"/>
          </w:p>
          <w:p w:rsidR="00F811D6" w:rsidRPr="00413C78" w:rsidRDefault="00F811D6" w:rsidP="00F811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F811D6" w:rsidRPr="00413C78" w:rsidRDefault="00F811D6" w:rsidP="00F811D6">
            <w:pPr>
              <w:jc w:val="center"/>
              <w:rPr>
                <w:sz w:val="28"/>
                <w:szCs w:val="28"/>
              </w:rPr>
            </w:pPr>
          </w:p>
          <w:p w:rsidR="00F811D6" w:rsidRPr="00413C78" w:rsidRDefault="00F811D6" w:rsidP="00F811D6">
            <w:pPr>
              <w:jc w:val="center"/>
              <w:rPr>
                <w:szCs w:val="24"/>
              </w:rPr>
            </w:pPr>
            <w:proofErr w:type="spellStart"/>
            <w:r w:rsidRPr="00413C78">
              <w:rPr>
                <w:szCs w:val="24"/>
              </w:rPr>
              <w:t>и.А.В</w:t>
            </w:r>
            <w:proofErr w:type="spellEnd"/>
          </w:p>
          <w:p w:rsidR="00F811D6" w:rsidRPr="00413C78" w:rsidRDefault="00F811D6" w:rsidP="00F811D6">
            <w:pPr>
              <w:jc w:val="center"/>
              <w:rPr>
                <w:szCs w:val="24"/>
              </w:rPr>
            </w:pPr>
            <w:proofErr w:type="spellStart"/>
            <w:r w:rsidRPr="00413C78">
              <w:rPr>
                <w:szCs w:val="24"/>
              </w:rPr>
              <w:t>и.В.Н</w:t>
            </w:r>
            <w:proofErr w:type="spellEnd"/>
          </w:p>
          <w:p w:rsidR="00F811D6" w:rsidRPr="00413C78" w:rsidRDefault="00F811D6" w:rsidP="00F811D6">
            <w:pPr>
              <w:jc w:val="center"/>
              <w:rPr>
                <w:sz w:val="32"/>
                <w:szCs w:val="32"/>
              </w:rPr>
            </w:pPr>
          </w:p>
          <w:p w:rsidR="00F811D6" w:rsidRPr="00413C78" w:rsidRDefault="00F811D6" w:rsidP="00F811D6">
            <w:pPr>
              <w:jc w:val="center"/>
              <w:rPr>
                <w:sz w:val="16"/>
                <w:szCs w:val="16"/>
              </w:rPr>
            </w:pPr>
            <w:r w:rsidRPr="00413C78">
              <w:rPr>
                <w:sz w:val="16"/>
                <w:szCs w:val="16"/>
              </w:rPr>
              <w:t>бол.</w:t>
            </w:r>
          </w:p>
          <w:p w:rsidR="00F811D6" w:rsidRPr="00413C78" w:rsidRDefault="00F811D6" w:rsidP="00F811D6">
            <w:pPr>
              <w:jc w:val="center"/>
              <w:rPr>
                <w:sz w:val="20"/>
              </w:rPr>
            </w:pPr>
            <w:proofErr w:type="spellStart"/>
            <w:r w:rsidRPr="00413C78">
              <w:rPr>
                <w:sz w:val="16"/>
                <w:szCs w:val="16"/>
              </w:rPr>
              <w:t>и.А.С</w:t>
            </w:r>
            <w:proofErr w:type="spellEnd"/>
          </w:p>
          <w:p w:rsidR="00F811D6" w:rsidRPr="00413C78" w:rsidRDefault="00F811D6" w:rsidP="00F811D6">
            <w:pPr>
              <w:jc w:val="center"/>
              <w:rPr>
                <w:sz w:val="32"/>
                <w:szCs w:val="32"/>
              </w:rPr>
            </w:pPr>
            <w:r w:rsidRPr="00413C78">
              <w:rPr>
                <w:sz w:val="32"/>
                <w:szCs w:val="32"/>
              </w:rPr>
              <w:t xml:space="preserve"> </w:t>
            </w:r>
          </w:p>
          <w:p w:rsidR="00F811D6" w:rsidRPr="00413C78" w:rsidRDefault="00F811D6" w:rsidP="00F811D6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1D6" w:rsidRPr="00413C78" w:rsidRDefault="00F811D6" w:rsidP="00F811D6">
            <w:pPr>
              <w:jc w:val="center"/>
              <w:rPr>
                <w:sz w:val="12"/>
                <w:szCs w:val="16"/>
              </w:rPr>
            </w:pPr>
          </w:p>
          <w:p w:rsidR="00F811D6" w:rsidRPr="00413C78" w:rsidRDefault="00F811D6" w:rsidP="00F811D6">
            <w:pPr>
              <w:jc w:val="center"/>
              <w:rPr>
                <w:sz w:val="28"/>
                <w:szCs w:val="28"/>
              </w:rPr>
            </w:pPr>
            <w:r w:rsidRPr="00413C78">
              <w:rPr>
                <w:sz w:val="28"/>
                <w:szCs w:val="28"/>
              </w:rPr>
              <w:t>виз</w:t>
            </w:r>
          </w:p>
          <w:p w:rsidR="00F811D6" w:rsidRPr="00413C78" w:rsidRDefault="00F811D6" w:rsidP="00F811D6">
            <w:pPr>
              <w:jc w:val="center"/>
              <w:rPr>
                <w:szCs w:val="24"/>
              </w:rPr>
            </w:pPr>
          </w:p>
          <w:p w:rsidR="00F811D6" w:rsidRPr="00413C78" w:rsidRDefault="00F811D6" w:rsidP="00F811D6">
            <w:pPr>
              <w:jc w:val="center"/>
              <w:rPr>
                <w:sz w:val="28"/>
                <w:szCs w:val="28"/>
              </w:rPr>
            </w:pPr>
            <w:r w:rsidRPr="00413C78">
              <w:rPr>
                <w:sz w:val="28"/>
                <w:szCs w:val="28"/>
              </w:rPr>
              <w:t>п</w:t>
            </w:r>
          </w:p>
          <w:p w:rsidR="00F811D6" w:rsidRPr="00413C78" w:rsidRDefault="00F811D6" w:rsidP="00F811D6">
            <w:pPr>
              <w:jc w:val="center"/>
              <w:rPr>
                <w:sz w:val="16"/>
                <w:szCs w:val="16"/>
              </w:rPr>
            </w:pPr>
          </w:p>
          <w:p w:rsidR="00F811D6" w:rsidRPr="00413C78" w:rsidRDefault="00F811D6" w:rsidP="00F811D6">
            <w:pPr>
              <w:jc w:val="center"/>
              <w:rPr>
                <w:sz w:val="18"/>
                <w:szCs w:val="18"/>
              </w:rPr>
            </w:pPr>
          </w:p>
          <w:p w:rsidR="00F811D6" w:rsidRPr="00413C78" w:rsidRDefault="00F811D6" w:rsidP="00F811D6">
            <w:pPr>
              <w:jc w:val="center"/>
              <w:rPr>
                <w:sz w:val="16"/>
                <w:szCs w:val="16"/>
              </w:rPr>
            </w:pPr>
            <w:r w:rsidRPr="00413C78">
              <w:rPr>
                <w:sz w:val="28"/>
                <w:szCs w:val="28"/>
              </w:rPr>
              <w:t>л</w:t>
            </w:r>
            <w:r w:rsidRPr="00413C78">
              <w:rPr>
                <w:sz w:val="16"/>
                <w:szCs w:val="16"/>
              </w:rPr>
              <w:t xml:space="preserve"> </w:t>
            </w:r>
          </w:p>
          <w:p w:rsidR="00F811D6" w:rsidRPr="00413C78" w:rsidRDefault="00F811D6" w:rsidP="00F811D6">
            <w:pPr>
              <w:jc w:val="center"/>
              <w:rPr>
                <w:sz w:val="20"/>
              </w:rPr>
            </w:pPr>
          </w:p>
          <w:p w:rsidR="00F811D6" w:rsidRPr="00413C78" w:rsidRDefault="00F811D6" w:rsidP="00F811D6">
            <w:pPr>
              <w:jc w:val="center"/>
              <w:rPr>
                <w:sz w:val="20"/>
              </w:rPr>
            </w:pPr>
          </w:p>
          <w:p w:rsidR="00F811D6" w:rsidRPr="00413C78" w:rsidRDefault="00F811D6" w:rsidP="00F811D6">
            <w:pPr>
              <w:jc w:val="center"/>
              <w:rPr>
                <w:sz w:val="28"/>
                <w:szCs w:val="28"/>
              </w:rPr>
            </w:pPr>
            <w:r w:rsidRPr="00413C78">
              <w:rPr>
                <w:sz w:val="28"/>
                <w:szCs w:val="28"/>
              </w:rPr>
              <w:t>л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D6" w:rsidRPr="00413C78" w:rsidRDefault="00F811D6" w:rsidP="00F811D6">
            <w:pPr>
              <w:jc w:val="left"/>
              <w:rPr>
                <w:color w:val="FF0000"/>
                <w:sz w:val="52"/>
              </w:rPr>
            </w:pPr>
            <w:r w:rsidRPr="00413C78">
              <w:rPr>
                <w:color w:val="FF0000"/>
                <w:sz w:val="56"/>
              </w:rPr>
              <w:t>7</w:t>
            </w:r>
            <w:r w:rsidRPr="00413C78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413C78">
              <w:rPr>
                <w:color w:val="FF0000"/>
                <w:sz w:val="52"/>
              </w:rPr>
              <w:t xml:space="preserve"> Ранняя Литургия</w:t>
            </w:r>
          </w:p>
          <w:p w:rsidR="00F811D6" w:rsidRPr="00413C78" w:rsidRDefault="00F811D6" w:rsidP="00F811D6">
            <w:pPr>
              <w:spacing w:line="480" w:lineRule="exact"/>
              <w:jc w:val="left"/>
              <w:rPr>
                <w:color w:val="FF0000"/>
                <w:sz w:val="10"/>
                <w:szCs w:val="10"/>
              </w:rPr>
            </w:pPr>
            <w:r w:rsidRPr="00413C78">
              <w:rPr>
                <w:color w:val="FF0000"/>
                <w:sz w:val="56"/>
              </w:rPr>
              <w:t>10</w:t>
            </w:r>
            <w:r w:rsidRPr="00413C78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413C78">
              <w:rPr>
                <w:color w:val="FF0000"/>
                <w:szCs w:val="24"/>
              </w:rPr>
              <w:t xml:space="preserve"> </w:t>
            </w:r>
            <w:r w:rsidRPr="00413C78">
              <w:rPr>
                <w:color w:val="FF0000"/>
                <w:sz w:val="52"/>
              </w:rPr>
              <w:t>Поздняя Литургия</w:t>
            </w:r>
            <w:r w:rsidRPr="00413C78">
              <w:rPr>
                <w:color w:val="FF0000"/>
                <w:sz w:val="10"/>
                <w:szCs w:val="10"/>
              </w:rPr>
              <w:t xml:space="preserve"> </w:t>
            </w:r>
          </w:p>
          <w:p w:rsidR="00F811D6" w:rsidRPr="00413C78" w:rsidRDefault="00F811D6" w:rsidP="00F811D6">
            <w:pPr>
              <w:spacing w:line="520" w:lineRule="exact"/>
              <w:ind w:right="-113"/>
              <w:jc w:val="left"/>
              <w:rPr>
                <w:color w:val="FF0000"/>
                <w:sz w:val="44"/>
                <w:szCs w:val="44"/>
              </w:rPr>
            </w:pPr>
            <w:r w:rsidRPr="00413C78">
              <w:rPr>
                <w:color w:val="FF0000"/>
                <w:sz w:val="56"/>
              </w:rPr>
              <w:t>17</w:t>
            </w:r>
            <w:r w:rsidRPr="00413C78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413C78">
              <w:rPr>
                <w:color w:val="FF0000"/>
                <w:sz w:val="52"/>
              </w:rPr>
              <w:t xml:space="preserve"> Акафист</w:t>
            </w:r>
            <w:r w:rsidRPr="00413C78">
              <w:rPr>
                <w:color w:val="FF0000"/>
                <w:sz w:val="44"/>
                <w:szCs w:val="44"/>
              </w:rPr>
              <w:t xml:space="preserve"> </w:t>
            </w:r>
          </w:p>
          <w:p w:rsidR="00F811D6" w:rsidRPr="00413C78" w:rsidRDefault="00F811D6" w:rsidP="00F811D6">
            <w:pPr>
              <w:spacing w:line="340" w:lineRule="exact"/>
              <w:ind w:right="-113"/>
              <w:jc w:val="left"/>
              <w:rPr>
                <w:rFonts w:eastAsia="MS Mincho"/>
                <w:color w:val="FF0000"/>
                <w:sz w:val="38"/>
              </w:rPr>
            </w:pPr>
            <w:proofErr w:type="spellStart"/>
            <w:r w:rsidRPr="00413C78">
              <w:rPr>
                <w:color w:val="FF0000"/>
                <w:sz w:val="38"/>
                <w:szCs w:val="36"/>
              </w:rPr>
              <w:t>Феодоровской</w:t>
            </w:r>
            <w:proofErr w:type="spellEnd"/>
            <w:r w:rsidRPr="00413C78">
              <w:rPr>
                <w:color w:val="FF0000"/>
                <w:sz w:val="20"/>
              </w:rPr>
              <w:t xml:space="preserve"> </w:t>
            </w:r>
            <w:r w:rsidRPr="00413C78">
              <w:rPr>
                <w:color w:val="FF0000"/>
                <w:sz w:val="38"/>
                <w:szCs w:val="36"/>
              </w:rPr>
              <w:t>иконе</w:t>
            </w:r>
            <w:r w:rsidRPr="00413C78">
              <w:rPr>
                <w:color w:val="FF0000"/>
                <w:sz w:val="20"/>
              </w:rPr>
              <w:t xml:space="preserve"> </w:t>
            </w:r>
            <w:r w:rsidRPr="00413C78">
              <w:rPr>
                <w:color w:val="FF0000"/>
                <w:sz w:val="38"/>
                <w:szCs w:val="36"/>
              </w:rPr>
              <w:t>Богородицы</w:t>
            </w:r>
          </w:p>
          <w:p w:rsidR="00F811D6" w:rsidRPr="00413C78" w:rsidRDefault="00F811D6" w:rsidP="00F811D6">
            <w:pPr>
              <w:ind w:right="-113"/>
              <w:jc w:val="left"/>
              <w:rPr>
                <w:sz w:val="52"/>
              </w:rPr>
            </w:pPr>
            <w:r w:rsidRPr="00413C78">
              <w:rPr>
                <w:sz w:val="56"/>
              </w:rPr>
              <w:t>18</w:t>
            </w:r>
            <w:r w:rsidRPr="00413C78">
              <w:rPr>
                <w:spacing w:val="-20"/>
                <w:position w:val="18"/>
                <w:u w:val="single"/>
              </w:rPr>
              <w:t>00</w:t>
            </w:r>
            <w:r w:rsidRPr="00413C78">
              <w:rPr>
                <w:sz w:val="52"/>
              </w:rPr>
              <w:t xml:space="preserve"> Вечерня, Утреня</w:t>
            </w:r>
          </w:p>
          <w:p w:rsidR="00F811D6" w:rsidRPr="00413C78" w:rsidRDefault="00F811D6" w:rsidP="00F811D6">
            <w:pPr>
              <w:spacing w:line="320" w:lineRule="exact"/>
              <w:ind w:right="-113"/>
              <w:jc w:val="left"/>
              <w:rPr>
                <w:sz w:val="38"/>
                <w:szCs w:val="38"/>
              </w:rPr>
            </w:pPr>
            <w:r w:rsidRPr="00413C78">
              <w:rPr>
                <w:sz w:val="38"/>
                <w:szCs w:val="38"/>
              </w:rPr>
              <w:t>(</w:t>
            </w:r>
            <w:proofErr w:type="spellStart"/>
            <w:r w:rsidRPr="00413C78">
              <w:rPr>
                <w:sz w:val="38"/>
                <w:szCs w:val="38"/>
              </w:rPr>
              <w:t>полиелей</w:t>
            </w:r>
            <w:proofErr w:type="spellEnd"/>
            <w:r w:rsidRPr="00413C78">
              <w:rPr>
                <w:sz w:val="38"/>
                <w:szCs w:val="38"/>
              </w:rPr>
              <w:t>)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11D6" w:rsidRPr="00413C78" w:rsidRDefault="00F811D6" w:rsidP="00F811D6">
            <w:pPr>
              <w:jc w:val="center"/>
              <w:rPr>
                <w:color w:val="FF0000"/>
                <w:sz w:val="32"/>
                <w:szCs w:val="32"/>
              </w:rPr>
            </w:pPr>
            <w:r w:rsidRPr="00413C78">
              <w:rPr>
                <w:i/>
                <w:color w:val="FF0000"/>
                <w:sz w:val="32"/>
                <w:szCs w:val="32"/>
                <w:u w:val="single"/>
              </w:rPr>
              <w:t>Неделя 22-я по Пятидесятнице. Глас 5-й</w:t>
            </w:r>
          </w:p>
          <w:p w:rsidR="00F811D6" w:rsidRPr="00413C78" w:rsidRDefault="00F811D6" w:rsidP="00F811D6">
            <w:pPr>
              <w:jc w:val="center"/>
              <w:rPr>
                <w:color w:val="FF00FF"/>
                <w:sz w:val="36"/>
                <w:szCs w:val="36"/>
              </w:rPr>
            </w:pPr>
            <w:r w:rsidRPr="00413C78">
              <w:rPr>
                <w:color w:val="FF00FF"/>
                <w:sz w:val="36"/>
                <w:szCs w:val="36"/>
              </w:rPr>
              <w:t xml:space="preserve">СОБОР АРХИСТРАТИГА МИХАИЛА </w:t>
            </w:r>
          </w:p>
          <w:p w:rsidR="00F811D6" w:rsidRPr="00413C78" w:rsidRDefault="00F811D6" w:rsidP="00F811D6">
            <w:pPr>
              <w:jc w:val="center"/>
              <w:rPr>
                <w:color w:val="FF00FF"/>
                <w:sz w:val="36"/>
                <w:szCs w:val="36"/>
              </w:rPr>
            </w:pPr>
            <w:r w:rsidRPr="00413C78">
              <w:rPr>
                <w:color w:val="FF00FF"/>
                <w:sz w:val="36"/>
                <w:szCs w:val="36"/>
              </w:rPr>
              <w:t xml:space="preserve">И ПРОЧИХ НЕБЕСНЫХ СИЛ БЕСПЛОТНЫХ </w:t>
            </w:r>
          </w:p>
          <w:p w:rsidR="00F811D6" w:rsidRPr="00413C78" w:rsidRDefault="00F811D6" w:rsidP="00F811D6">
            <w:pPr>
              <w:jc w:val="center"/>
              <w:rPr>
                <w:color w:val="FF0000"/>
                <w:sz w:val="32"/>
                <w:szCs w:val="32"/>
              </w:rPr>
            </w:pPr>
            <w:r w:rsidRPr="00413C78">
              <w:rPr>
                <w:i/>
                <w:color w:val="FF00FF"/>
                <w:sz w:val="32"/>
                <w:szCs w:val="32"/>
              </w:rPr>
              <w:t xml:space="preserve">Архангелов Гавриила, Рафаила, </w:t>
            </w:r>
            <w:proofErr w:type="spellStart"/>
            <w:r w:rsidRPr="00413C78">
              <w:rPr>
                <w:i/>
                <w:color w:val="FF00FF"/>
                <w:sz w:val="32"/>
                <w:szCs w:val="32"/>
              </w:rPr>
              <w:t>Уриила</w:t>
            </w:r>
            <w:proofErr w:type="spellEnd"/>
            <w:r w:rsidRPr="00413C78">
              <w:rPr>
                <w:i/>
                <w:color w:val="FF00FF"/>
                <w:sz w:val="32"/>
                <w:szCs w:val="32"/>
              </w:rPr>
              <w:t xml:space="preserve">, </w:t>
            </w:r>
            <w:proofErr w:type="spellStart"/>
            <w:r w:rsidRPr="00413C78">
              <w:rPr>
                <w:i/>
                <w:color w:val="FF00FF"/>
                <w:sz w:val="32"/>
                <w:szCs w:val="32"/>
              </w:rPr>
              <w:t>Селафиила</w:t>
            </w:r>
            <w:proofErr w:type="spellEnd"/>
            <w:r w:rsidRPr="00413C78">
              <w:rPr>
                <w:i/>
                <w:color w:val="FF00FF"/>
                <w:sz w:val="32"/>
                <w:szCs w:val="32"/>
              </w:rPr>
              <w:t xml:space="preserve">, </w:t>
            </w:r>
            <w:proofErr w:type="spellStart"/>
            <w:r w:rsidRPr="00413C78">
              <w:rPr>
                <w:i/>
                <w:color w:val="FF00FF"/>
                <w:sz w:val="32"/>
                <w:szCs w:val="32"/>
              </w:rPr>
              <w:t>Иегудиила</w:t>
            </w:r>
            <w:proofErr w:type="spellEnd"/>
            <w:r w:rsidRPr="00413C78">
              <w:rPr>
                <w:i/>
                <w:color w:val="FF00FF"/>
                <w:sz w:val="32"/>
                <w:szCs w:val="32"/>
              </w:rPr>
              <w:t xml:space="preserve">, </w:t>
            </w:r>
            <w:proofErr w:type="spellStart"/>
            <w:r w:rsidRPr="00413C78">
              <w:rPr>
                <w:i/>
                <w:color w:val="FF00FF"/>
                <w:sz w:val="32"/>
                <w:szCs w:val="32"/>
              </w:rPr>
              <w:t>Варахиила</w:t>
            </w:r>
            <w:proofErr w:type="spellEnd"/>
            <w:r w:rsidRPr="00413C78">
              <w:rPr>
                <w:i/>
                <w:color w:val="FF00FF"/>
                <w:sz w:val="32"/>
                <w:szCs w:val="32"/>
              </w:rPr>
              <w:t xml:space="preserve"> и </w:t>
            </w:r>
            <w:proofErr w:type="spellStart"/>
            <w:r w:rsidRPr="00413C78">
              <w:rPr>
                <w:i/>
                <w:color w:val="FF00FF"/>
                <w:sz w:val="32"/>
                <w:szCs w:val="32"/>
              </w:rPr>
              <w:t>Иеремиила</w:t>
            </w:r>
            <w:proofErr w:type="spellEnd"/>
          </w:p>
        </w:tc>
      </w:tr>
      <w:tr w:rsidR="00F811D6" w:rsidRPr="00413C78" w:rsidTr="00F811D6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811D6" w:rsidRPr="00413C78" w:rsidRDefault="00F811D6" w:rsidP="00F811D6">
            <w:pPr>
              <w:jc w:val="center"/>
              <w:rPr>
                <w:sz w:val="56"/>
              </w:rPr>
            </w:pPr>
            <w:proofErr w:type="spellStart"/>
            <w:r w:rsidRPr="00413C78">
              <w:rPr>
                <w:sz w:val="56"/>
              </w:rPr>
              <w:t>Пн</w:t>
            </w:r>
            <w:proofErr w:type="spellEnd"/>
            <w:r w:rsidRPr="00413C78">
              <w:rPr>
                <w:sz w:val="56"/>
              </w:rPr>
              <w:t xml:space="preserve"> </w:t>
            </w:r>
          </w:p>
          <w:p w:rsidR="00F811D6" w:rsidRPr="00413C78" w:rsidRDefault="00F811D6" w:rsidP="00F811D6">
            <w:pPr>
              <w:jc w:val="center"/>
              <w:rPr>
                <w:sz w:val="28"/>
                <w:szCs w:val="28"/>
                <w:u w:val="single"/>
              </w:rPr>
            </w:pPr>
            <w:r w:rsidRPr="00413C78">
              <w:rPr>
                <w:sz w:val="28"/>
                <w:szCs w:val="28"/>
                <w:u w:val="single"/>
              </w:rPr>
              <w:t>9</w:t>
            </w:r>
          </w:p>
          <w:p w:rsidR="00F811D6" w:rsidRPr="00413C78" w:rsidRDefault="00F811D6" w:rsidP="00F811D6">
            <w:pPr>
              <w:spacing w:line="500" w:lineRule="exact"/>
              <w:jc w:val="center"/>
              <w:rPr>
                <w:sz w:val="56"/>
              </w:rPr>
            </w:pPr>
            <w:r w:rsidRPr="00413C78">
              <w:rPr>
                <w:sz w:val="56"/>
              </w:rPr>
              <w:t>22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F811D6" w:rsidRPr="00413C78" w:rsidRDefault="00F811D6" w:rsidP="00F811D6">
            <w:pPr>
              <w:jc w:val="center"/>
              <w:rPr>
                <w:sz w:val="16"/>
                <w:szCs w:val="16"/>
              </w:rPr>
            </w:pPr>
          </w:p>
          <w:p w:rsidR="00F811D6" w:rsidRPr="00413C78" w:rsidRDefault="00F811D6" w:rsidP="00F811D6">
            <w:pPr>
              <w:jc w:val="center"/>
              <w:rPr>
                <w:rFonts w:eastAsia="Batang"/>
                <w:szCs w:val="24"/>
              </w:rPr>
            </w:pPr>
            <w:proofErr w:type="spellStart"/>
            <w:r w:rsidRPr="00413C78">
              <w:rPr>
                <w:szCs w:val="24"/>
              </w:rPr>
              <w:t>и.В.Н</w:t>
            </w:r>
            <w:proofErr w:type="spellEnd"/>
            <w:r w:rsidRPr="00413C78">
              <w:rPr>
                <w:rFonts w:eastAsia="Batang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F811D6" w:rsidRPr="00413C78" w:rsidRDefault="00F811D6" w:rsidP="00F811D6">
            <w:pPr>
              <w:jc w:val="center"/>
              <w:rPr>
                <w:sz w:val="16"/>
                <w:szCs w:val="16"/>
              </w:rPr>
            </w:pPr>
          </w:p>
          <w:p w:rsidR="00F811D6" w:rsidRPr="00413C78" w:rsidRDefault="00F811D6" w:rsidP="00F811D6">
            <w:pPr>
              <w:jc w:val="center"/>
              <w:rPr>
                <w:sz w:val="28"/>
                <w:szCs w:val="28"/>
              </w:rPr>
            </w:pPr>
            <w:proofErr w:type="spellStart"/>
            <w:r w:rsidRPr="00413C78">
              <w:rPr>
                <w:szCs w:val="24"/>
              </w:rPr>
              <w:t>п.Г</w:t>
            </w:r>
            <w:proofErr w:type="spellEnd"/>
            <w:r w:rsidRPr="00413C78">
              <w:rPr>
                <w:sz w:val="28"/>
                <w:szCs w:val="28"/>
              </w:rPr>
              <w:t xml:space="preserve"> </w:t>
            </w:r>
          </w:p>
          <w:p w:rsidR="00F811D6" w:rsidRPr="00413C78" w:rsidRDefault="00F811D6" w:rsidP="00F811D6">
            <w:pPr>
              <w:jc w:val="center"/>
              <w:rPr>
                <w:sz w:val="28"/>
                <w:szCs w:val="28"/>
              </w:rPr>
            </w:pPr>
          </w:p>
          <w:p w:rsidR="00F811D6" w:rsidRPr="00413C78" w:rsidRDefault="00F811D6" w:rsidP="00F811D6">
            <w:pPr>
              <w:jc w:val="center"/>
              <w:rPr>
                <w:sz w:val="32"/>
                <w:szCs w:val="32"/>
              </w:rPr>
            </w:pPr>
            <w:proofErr w:type="spellStart"/>
            <w:r w:rsidRPr="00413C78">
              <w:rPr>
                <w:szCs w:val="24"/>
              </w:rPr>
              <w:t>и.В.Н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F811D6" w:rsidRPr="00413C78" w:rsidRDefault="00F811D6" w:rsidP="00F811D6">
            <w:pPr>
              <w:jc w:val="center"/>
              <w:rPr>
                <w:sz w:val="16"/>
                <w:szCs w:val="16"/>
              </w:rPr>
            </w:pPr>
          </w:p>
          <w:p w:rsidR="00F811D6" w:rsidRPr="00413C78" w:rsidRDefault="00F811D6" w:rsidP="00F811D6">
            <w:pPr>
              <w:jc w:val="center"/>
              <w:rPr>
                <w:szCs w:val="24"/>
              </w:rPr>
            </w:pPr>
            <w:proofErr w:type="spellStart"/>
            <w:r w:rsidRPr="00413C78">
              <w:rPr>
                <w:szCs w:val="24"/>
              </w:rPr>
              <w:t>и.В.Н</w:t>
            </w:r>
            <w:proofErr w:type="spellEnd"/>
            <w:r w:rsidRPr="00413C78">
              <w:rPr>
                <w:szCs w:val="24"/>
              </w:rPr>
              <w:t xml:space="preserve"> </w:t>
            </w:r>
          </w:p>
          <w:p w:rsidR="00F811D6" w:rsidRPr="00413C78" w:rsidRDefault="00F811D6" w:rsidP="00F811D6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1D6" w:rsidRPr="00413C78" w:rsidRDefault="00F811D6" w:rsidP="00F811D6">
            <w:pPr>
              <w:jc w:val="center"/>
              <w:rPr>
                <w:sz w:val="12"/>
                <w:szCs w:val="12"/>
              </w:rPr>
            </w:pPr>
          </w:p>
          <w:p w:rsidR="00F811D6" w:rsidRPr="00413C78" w:rsidRDefault="00F811D6" w:rsidP="00F811D6">
            <w:pPr>
              <w:jc w:val="center"/>
              <w:rPr>
                <w:rFonts w:eastAsia="MS Mincho;MS Gothic"/>
                <w:sz w:val="16"/>
                <w:szCs w:val="16"/>
              </w:rPr>
            </w:pPr>
            <w:r w:rsidRPr="00413C78">
              <w:rPr>
                <w:rFonts w:eastAsia="MS Mincho;MS Gothic"/>
                <w:sz w:val="28"/>
                <w:szCs w:val="28"/>
              </w:rPr>
              <w:t>виз</w:t>
            </w:r>
            <w:r w:rsidRPr="00413C78">
              <w:rPr>
                <w:rFonts w:eastAsia="MS Mincho;MS Gothic"/>
                <w:sz w:val="16"/>
                <w:szCs w:val="16"/>
              </w:rPr>
              <w:t xml:space="preserve"> </w:t>
            </w:r>
          </w:p>
          <w:p w:rsidR="00F811D6" w:rsidRPr="00413C78" w:rsidRDefault="00F811D6" w:rsidP="00F811D6">
            <w:pPr>
              <w:jc w:val="center"/>
              <w:rPr>
                <w:rFonts w:eastAsia="MS Mincho;MS Gothic"/>
                <w:sz w:val="28"/>
                <w:szCs w:val="28"/>
              </w:rPr>
            </w:pPr>
          </w:p>
          <w:p w:rsidR="00F811D6" w:rsidRPr="00413C78" w:rsidRDefault="00F811D6" w:rsidP="00F811D6">
            <w:pPr>
              <w:jc w:val="center"/>
              <w:rPr>
                <w:rFonts w:eastAsia="MS Mincho;MS Gothic"/>
                <w:sz w:val="28"/>
                <w:szCs w:val="28"/>
              </w:rPr>
            </w:pPr>
            <w:r w:rsidRPr="00413C78">
              <w:rPr>
                <w:rFonts w:eastAsia="MS Mincho;MS Gothic"/>
                <w:sz w:val="28"/>
                <w:szCs w:val="28"/>
              </w:rPr>
              <w:t>виз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D6" w:rsidRPr="00413C78" w:rsidRDefault="00F811D6" w:rsidP="00F811D6">
            <w:pPr>
              <w:ind w:right="-170"/>
              <w:jc w:val="left"/>
              <w:rPr>
                <w:sz w:val="38"/>
                <w:szCs w:val="38"/>
              </w:rPr>
            </w:pPr>
            <w:r w:rsidRPr="00413C78">
              <w:rPr>
                <w:sz w:val="56"/>
              </w:rPr>
              <w:t>8</w:t>
            </w:r>
            <w:r w:rsidRPr="00413C78">
              <w:rPr>
                <w:spacing w:val="-20"/>
                <w:position w:val="18"/>
                <w:u w:val="single"/>
              </w:rPr>
              <w:t>00</w:t>
            </w:r>
            <w:r w:rsidRPr="00413C78">
              <w:rPr>
                <w:sz w:val="52"/>
              </w:rPr>
              <w:t xml:space="preserve"> Литургия</w:t>
            </w:r>
            <w:r w:rsidRPr="00413C78">
              <w:rPr>
                <w:sz w:val="38"/>
                <w:szCs w:val="38"/>
              </w:rPr>
              <w:t xml:space="preserve"> </w:t>
            </w:r>
          </w:p>
          <w:p w:rsidR="00F811D6" w:rsidRPr="00413C78" w:rsidRDefault="00F811D6" w:rsidP="00F811D6">
            <w:pPr>
              <w:ind w:right="-113"/>
              <w:jc w:val="left"/>
              <w:rPr>
                <w:sz w:val="52"/>
              </w:rPr>
            </w:pPr>
            <w:r w:rsidRPr="00413C78">
              <w:rPr>
                <w:sz w:val="56"/>
              </w:rPr>
              <w:t>18</w:t>
            </w:r>
            <w:r w:rsidRPr="00413C78">
              <w:rPr>
                <w:spacing w:val="-20"/>
                <w:position w:val="18"/>
                <w:u w:val="single"/>
              </w:rPr>
              <w:t>00</w:t>
            </w:r>
            <w:r w:rsidRPr="00413C78">
              <w:rPr>
                <w:sz w:val="52"/>
              </w:rPr>
              <w:t xml:space="preserve"> Вечерня, Утреня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11D6" w:rsidRPr="00413C78" w:rsidRDefault="00F811D6" w:rsidP="00F811D6">
            <w:pPr>
              <w:jc w:val="left"/>
              <w:rPr>
                <w:color w:val="0000FF"/>
                <w:sz w:val="20"/>
              </w:rPr>
            </w:pPr>
            <w:r w:rsidRPr="00413C78">
              <w:rPr>
                <w:i/>
                <w:sz w:val="26"/>
                <w:szCs w:val="26"/>
                <w:u w:val="single"/>
              </w:rPr>
              <w:t>Иконы Божией Матери, именуемой «Скоропослушница».</w:t>
            </w:r>
            <w:r w:rsidRPr="00413C78">
              <w:rPr>
                <w:i/>
                <w:sz w:val="20"/>
                <w:u w:val="single"/>
              </w:rPr>
              <w:t xml:space="preserve"> </w:t>
            </w:r>
            <w:proofErr w:type="spellStart"/>
            <w:r w:rsidRPr="00413C78">
              <w:rPr>
                <w:sz w:val="20"/>
              </w:rPr>
              <w:t>Мчч</w:t>
            </w:r>
            <w:proofErr w:type="spellEnd"/>
            <w:r w:rsidRPr="00413C78">
              <w:rPr>
                <w:sz w:val="20"/>
              </w:rPr>
              <w:t xml:space="preserve">. </w:t>
            </w:r>
            <w:proofErr w:type="spellStart"/>
            <w:r w:rsidRPr="00413C78">
              <w:rPr>
                <w:sz w:val="20"/>
              </w:rPr>
              <w:t>Онисифора</w:t>
            </w:r>
            <w:proofErr w:type="spellEnd"/>
            <w:r w:rsidRPr="00413C78">
              <w:rPr>
                <w:sz w:val="20"/>
              </w:rPr>
              <w:t xml:space="preserve"> и Порфирия. </w:t>
            </w:r>
            <w:proofErr w:type="spellStart"/>
            <w:r w:rsidRPr="00413C78">
              <w:rPr>
                <w:sz w:val="20"/>
              </w:rPr>
              <w:t>Прп</w:t>
            </w:r>
            <w:proofErr w:type="spellEnd"/>
            <w:r w:rsidRPr="00413C78">
              <w:rPr>
                <w:sz w:val="20"/>
              </w:rPr>
              <w:t xml:space="preserve">. Матроны. </w:t>
            </w:r>
            <w:proofErr w:type="spellStart"/>
            <w:r w:rsidRPr="00413C78">
              <w:rPr>
                <w:sz w:val="20"/>
              </w:rPr>
              <w:t>Прп</w:t>
            </w:r>
            <w:proofErr w:type="spellEnd"/>
            <w:r w:rsidRPr="00413C78">
              <w:rPr>
                <w:sz w:val="20"/>
              </w:rPr>
              <w:t xml:space="preserve">. </w:t>
            </w:r>
            <w:proofErr w:type="spellStart"/>
            <w:r w:rsidRPr="00413C78">
              <w:rPr>
                <w:sz w:val="20"/>
              </w:rPr>
              <w:t>Феоктисты</w:t>
            </w:r>
            <w:proofErr w:type="spellEnd"/>
            <w:r w:rsidRPr="00413C78">
              <w:rPr>
                <w:sz w:val="20"/>
              </w:rPr>
              <w:t xml:space="preserve">. </w:t>
            </w:r>
            <w:proofErr w:type="spellStart"/>
            <w:r w:rsidRPr="00413C78">
              <w:rPr>
                <w:sz w:val="20"/>
              </w:rPr>
              <w:t>Прп</w:t>
            </w:r>
            <w:proofErr w:type="spellEnd"/>
            <w:r w:rsidRPr="00413C78">
              <w:rPr>
                <w:sz w:val="20"/>
              </w:rPr>
              <w:t>. Они-</w:t>
            </w:r>
            <w:proofErr w:type="spellStart"/>
            <w:r w:rsidRPr="00413C78">
              <w:rPr>
                <w:sz w:val="20"/>
              </w:rPr>
              <w:t>сифора</w:t>
            </w:r>
            <w:proofErr w:type="spellEnd"/>
            <w:r w:rsidRPr="00413C78">
              <w:rPr>
                <w:sz w:val="20"/>
              </w:rPr>
              <w:t xml:space="preserve"> Печерского. </w:t>
            </w:r>
            <w:proofErr w:type="spellStart"/>
            <w:r w:rsidRPr="00413C78">
              <w:rPr>
                <w:sz w:val="20"/>
              </w:rPr>
              <w:t>Мч</w:t>
            </w:r>
            <w:proofErr w:type="spellEnd"/>
            <w:r w:rsidRPr="00413C78">
              <w:rPr>
                <w:sz w:val="20"/>
              </w:rPr>
              <w:t xml:space="preserve">. Александра </w:t>
            </w:r>
            <w:proofErr w:type="spellStart"/>
            <w:r w:rsidRPr="00413C78">
              <w:rPr>
                <w:sz w:val="20"/>
              </w:rPr>
              <w:t>Солунского</w:t>
            </w:r>
            <w:proofErr w:type="spellEnd"/>
            <w:r w:rsidRPr="00413C78">
              <w:rPr>
                <w:sz w:val="20"/>
              </w:rPr>
              <w:t xml:space="preserve">. </w:t>
            </w:r>
            <w:proofErr w:type="spellStart"/>
            <w:r w:rsidRPr="00413C78">
              <w:rPr>
                <w:sz w:val="20"/>
              </w:rPr>
              <w:t>Мч</w:t>
            </w:r>
            <w:proofErr w:type="spellEnd"/>
            <w:r w:rsidRPr="00413C78">
              <w:rPr>
                <w:sz w:val="20"/>
              </w:rPr>
              <w:t xml:space="preserve">. Антония. </w:t>
            </w:r>
            <w:proofErr w:type="spellStart"/>
            <w:r w:rsidRPr="00413C78">
              <w:rPr>
                <w:sz w:val="20"/>
              </w:rPr>
              <w:t>Прп</w:t>
            </w:r>
            <w:proofErr w:type="spellEnd"/>
            <w:r w:rsidRPr="00413C78">
              <w:rPr>
                <w:sz w:val="20"/>
              </w:rPr>
              <w:t xml:space="preserve">. </w:t>
            </w:r>
            <w:proofErr w:type="spellStart"/>
            <w:proofErr w:type="gramStart"/>
            <w:r w:rsidRPr="00413C78">
              <w:rPr>
                <w:sz w:val="20"/>
              </w:rPr>
              <w:t>Иоан</w:t>
            </w:r>
            <w:proofErr w:type="spellEnd"/>
            <w:r w:rsidRPr="00413C78">
              <w:rPr>
                <w:sz w:val="20"/>
              </w:rPr>
              <w:t>-на</w:t>
            </w:r>
            <w:proofErr w:type="gramEnd"/>
            <w:r w:rsidRPr="00413C78">
              <w:rPr>
                <w:sz w:val="20"/>
              </w:rPr>
              <w:t xml:space="preserve"> </w:t>
            </w:r>
            <w:proofErr w:type="spellStart"/>
            <w:r w:rsidRPr="00413C78">
              <w:rPr>
                <w:sz w:val="20"/>
              </w:rPr>
              <w:t>Колова</w:t>
            </w:r>
            <w:proofErr w:type="spellEnd"/>
            <w:r w:rsidRPr="00413C78">
              <w:rPr>
                <w:sz w:val="20"/>
              </w:rPr>
              <w:t xml:space="preserve">. </w:t>
            </w:r>
            <w:proofErr w:type="spellStart"/>
            <w:r w:rsidRPr="00413C78">
              <w:rPr>
                <w:sz w:val="20"/>
              </w:rPr>
              <w:t>Прп</w:t>
            </w:r>
            <w:proofErr w:type="spellEnd"/>
            <w:r w:rsidRPr="00413C78">
              <w:rPr>
                <w:sz w:val="20"/>
              </w:rPr>
              <w:t xml:space="preserve">. </w:t>
            </w:r>
            <w:proofErr w:type="spellStart"/>
            <w:r w:rsidRPr="00413C78">
              <w:rPr>
                <w:sz w:val="20"/>
              </w:rPr>
              <w:t>Евстолии</w:t>
            </w:r>
            <w:proofErr w:type="spellEnd"/>
            <w:r w:rsidRPr="00413C78">
              <w:rPr>
                <w:sz w:val="20"/>
              </w:rPr>
              <w:t xml:space="preserve"> и </w:t>
            </w:r>
            <w:proofErr w:type="spellStart"/>
            <w:r w:rsidRPr="00413C78">
              <w:rPr>
                <w:sz w:val="20"/>
              </w:rPr>
              <w:t>Сосипатры</w:t>
            </w:r>
            <w:proofErr w:type="spellEnd"/>
            <w:r w:rsidRPr="00413C78">
              <w:rPr>
                <w:sz w:val="20"/>
              </w:rPr>
              <w:t xml:space="preserve">. </w:t>
            </w:r>
            <w:r w:rsidRPr="00413C78">
              <w:rPr>
                <w:i/>
                <w:sz w:val="20"/>
              </w:rPr>
              <w:t xml:space="preserve">Свт. Нектария, митр. </w:t>
            </w:r>
            <w:proofErr w:type="spellStart"/>
            <w:r w:rsidRPr="00413C78">
              <w:rPr>
                <w:i/>
                <w:sz w:val="20"/>
              </w:rPr>
              <w:t>Пентаполь-ского</w:t>
            </w:r>
            <w:proofErr w:type="spellEnd"/>
            <w:r w:rsidRPr="00413C78">
              <w:rPr>
                <w:i/>
                <w:sz w:val="20"/>
              </w:rPr>
              <w:t>.</w:t>
            </w:r>
            <w:r w:rsidRPr="00413C78">
              <w:rPr>
                <w:sz w:val="20"/>
              </w:rPr>
              <w:t xml:space="preserve"> </w:t>
            </w:r>
            <w:proofErr w:type="spellStart"/>
            <w:r w:rsidRPr="00413C78">
              <w:rPr>
                <w:color w:val="660033"/>
                <w:sz w:val="20"/>
              </w:rPr>
              <w:t>Сщмчч</w:t>
            </w:r>
            <w:proofErr w:type="spellEnd"/>
            <w:r w:rsidRPr="00413C78">
              <w:rPr>
                <w:color w:val="660033"/>
                <w:sz w:val="20"/>
              </w:rPr>
              <w:t xml:space="preserve">. </w:t>
            </w:r>
            <w:proofErr w:type="spellStart"/>
            <w:r w:rsidRPr="00413C78">
              <w:rPr>
                <w:color w:val="660033"/>
                <w:sz w:val="20"/>
              </w:rPr>
              <w:t>Парфения</w:t>
            </w:r>
            <w:proofErr w:type="spellEnd"/>
            <w:r w:rsidRPr="00413C78">
              <w:rPr>
                <w:color w:val="660033"/>
                <w:sz w:val="20"/>
              </w:rPr>
              <w:t xml:space="preserve">, </w:t>
            </w:r>
            <w:proofErr w:type="spellStart"/>
            <w:r w:rsidRPr="00413C78">
              <w:rPr>
                <w:color w:val="660033"/>
                <w:sz w:val="20"/>
              </w:rPr>
              <w:t>еп</w:t>
            </w:r>
            <w:proofErr w:type="spellEnd"/>
            <w:r w:rsidRPr="00413C78">
              <w:rPr>
                <w:color w:val="660033"/>
                <w:sz w:val="20"/>
              </w:rPr>
              <w:t xml:space="preserve">. </w:t>
            </w:r>
            <w:proofErr w:type="spellStart"/>
            <w:r w:rsidRPr="00413C78">
              <w:rPr>
                <w:color w:val="660033"/>
                <w:sz w:val="20"/>
              </w:rPr>
              <w:t>Ананьевского</w:t>
            </w:r>
            <w:proofErr w:type="spellEnd"/>
            <w:r w:rsidRPr="00413C78">
              <w:rPr>
                <w:color w:val="660033"/>
                <w:sz w:val="20"/>
              </w:rPr>
              <w:t xml:space="preserve">, Константина Черепанова, Димитрия </w:t>
            </w:r>
            <w:proofErr w:type="spellStart"/>
            <w:r w:rsidRPr="00413C78">
              <w:rPr>
                <w:color w:val="660033"/>
                <w:sz w:val="20"/>
              </w:rPr>
              <w:t>Русинова</w:t>
            </w:r>
            <w:proofErr w:type="spellEnd"/>
            <w:r w:rsidRPr="00413C78">
              <w:rPr>
                <w:color w:val="660033"/>
                <w:sz w:val="20"/>
              </w:rPr>
              <w:t xml:space="preserve">, Нестора Панина, Феодора </w:t>
            </w:r>
            <w:proofErr w:type="spellStart"/>
            <w:r w:rsidRPr="00413C78">
              <w:rPr>
                <w:color w:val="660033"/>
                <w:sz w:val="20"/>
              </w:rPr>
              <w:t>Чичканова</w:t>
            </w:r>
            <w:proofErr w:type="spellEnd"/>
            <w:r w:rsidRPr="00413C78">
              <w:rPr>
                <w:color w:val="660033"/>
                <w:sz w:val="20"/>
              </w:rPr>
              <w:t xml:space="preserve">, Константина Немешаева, Виктора Климова, Илии Рылько, Павла </w:t>
            </w:r>
            <w:proofErr w:type="spellStart"/>
            <w:r w:rsidRPr="00413C78">
              <w:rPr>
                <w:color w:val="660033"/>
                <w:sz w:val="20"/>
              </w:rPr>
              <w:t>Ансимова</w:t>
            </w:r>
            <w:proofErr w:type="spellEnd"/>
            <w:r w:rsidRPr="00413C78">
              <w:rPr>
                <w:color w:val="660033"/>
                <w:sz w:val="20"/>
              </w:rPr>
              <w:t xml:space="preserve"> </w:t>
            </w:r>
            <w:proofErr w:type="spellStart"/>
            <w:proofErr w:type="gramStart"/>
            <w:r w:rsidRPr="00413C78">
              <w:rPr>
                <w:color w:val="660033"/>
                <w:sz w:val="20"/>
              </w:rPr>
              <w:t>пресв</w:t>
            </w:r>
            <w:proofErr w:type="spellEnd"/>
            <w:r w:rsidRPr="00413C78">
              <w:rPr>
                <w:color w:val="660033"/>
                <w:sz w:val="20"/>
              </w:rPr>
              <w:t>.,</w:t>
            </w:r>
            <w:proofErr w:type="gramEnd"/>
            <w:r w:rsidRPr="00413C78">
              <w:rPr>
                <w:color w:val="660033"/>
                <w:sz w:val="20"/>
              </w:rPr>
              <w:t xml:space="preserve"> Иосифа </w:t>
            </w:r>
            <w:proofErr w:type="spellStart"/>
            <w:r w:rsidRPr="00413C78">
              <w:rPr>
                <w:color w:val="660033"/>
                <w:sz w:val="20"/>
              </w:rPr>
              <w:t>Сченсновича</w:t>
            </w:r>
            <w:proofErr w:type="spellEnd"/>
            <w:r w:rsidRPr="00413C78">
              <w:rPr>
                <w:color w:val="660033"/>
                <w:sz w:val="20"/>
              </w:rPr>
              <w:t xml:space="preserve"> </w:t>
            </w:r>
            <w:proofErr w:type="spellStart"/>
            <w:r w:rsidRPr="00413C78">
              <w:rPr>
                <w:color w:val="660033"/>
                <w:sz w:val="20"/>
              </w:rPr>
              <w:t>диак</w:t>
            </w:r>
            <w:proofErr w:type="spellEnd"/>
            <w:r w:rsidRPr="00413C78">
              <w:rPr>
                <w:color w:val="660033"/>
                <w:sz w:val="20"/>
              </w:rPr>
              <w:t xml:space="preserve">., </w:t>
            </w:r>
            <w:proofErr w:type="spellStart"/>
            <w:r w:rsidRPr="00413C78">
              <w:rPr>
                <w:color w:val="660033"/>
                <w:sz w:val="20"/>
              </w:rPr>
              <w:t>прмч</w:t>
            </w:r>
            <w:proofErr w:type="spellEnd"/>
            <w:r w:rsidRPr="00413C78">
              <w:rPr>
                <w:color w:val="660033"/>
                <w:sz w:val="20"/>
              </w:rPr>
              <w:t xml:space="preserve">. Алексия </w:t>
            </w:r>
            <w:proofErr w:type="spellStart"/>
            <w:r w:rsidRPr="00413C78">
              <w:rPr>
                <w:color w:val="660033"/>
                <w:sz w:val="20"/>
              </w:rPr>
              <w:t>Задворнова</w:t>
            </w:r>
            <w:proofErr w:type="spellEnd"/>
            <w:r w:rsidRPr="00413C78">
              <w:rPr>
                <w:color w:val="660033"/>
                <w:sz w:val="20"/>
              </w:rPr>
              <w:t xml:space="preserve"> (1937)</w:t>
            </w:r>
          </w:p>
        </w:tc>
      </w:tr>
      <w:tr w:rsidR="00F811D6" w:rsidRPr="00413C78" w:rsidTr="00F811D6">
        <w:tblPrEx>
          <w:tblCellMar>
            <w:left w:w="70" w:type="dxa"/>
            <w:right w:w="70" w:type="dxa"/>
          </w:tblCellMar>
        </w:tblPrEx>
        <w:trPr>
          <w:trHeight w:val="1402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D6" w:rsidRPr="00413C78" w:rsidRDefault="00F811D6" w:rsidP="00F811D6">
            <w:pPr>
              <w:jc w:val="center"/>
              <w:rPr>
                <w:sz w:val="56"/>
              </w:rPr>
            </w:pPr>
            <w:r w:rsidRPr="00413C78">
              <w:rPr>
                <w:sz w:val="56"/>
              </w:rPr>
              <w:t xml:space="preserve">Вт </w:t>
            </w:r>
          </w:p>
          <w:p w:rsidR="00F811D6" w:rsidRPr="00413C78" w:rsidRDefault="00F811D6" w:rsidP="00F811D6">
            <w:pPr>
              <w:jc w:val="center"/>
              <w:rPr>
                <w:sz w:val="28"/>
                <w:szCs w:val="28"/>
                <w:u w:val="single"/>
              </w:rPr>
            </w:pPr>
            <w:r w:rsidRPr="00413C78">
              <w:rPr>
                <w:sz w:val="28"/>
                <w:szCs w:val="28"/>
                <w:u w:val="single"/>
              </w:rPr>
              <w:t>10</w:t>
            </w:r>
          </w:p>
          <w:p w:rsidR="00F811D6" w:rsidRPr="00413C78" w:rsidRDefault="00F811D6" w:rsidP="00F811D6">
            <w:pPr>
              <w:spacing w:line="500" w:lineRule="exact"/>
              <w:jc w:val="center"/>
              <w:rPr>
                <w:sz w:val="56"/>
              </w:rPr>
            </w:pPr>
            <w:r w:rsidRPr="00413C78">
              <w:rPr>
                <w:sz w:val="56"/>
              </w:rPr>
              <w:t>23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F811D6" w:rsidRPr="00413C78" w:rsidRDefault="00F811D6" w:rsidP="00F811D6">
            <w:pPr>
              <w:jc w:val="center"/>
              <w:rPr>
                <w:sz w:val="44"/>
                <w:szCs w:val="44"/>
              </w:rPr>
            </w:pPr>
          </w:p>
          <w:p w:rsidR="00F811D6" w:rsidRPr="00413C78" w:rsidRDefault="00F811D6" w:rsidP="00F811D6">
            <w:pPr>
              <w:jc w:val="center"/>
              <w:rPr>
                <w:sz w:val="28"/>
                <w:szCs w:val="28"/>
              </w:rPr>
            </w:pPr>
            <w:proofErr w:type="spellStart"/>
            <w:r w:rsidRPr="00413C78">
              <w:rPr>
                <w:szCs w:val="24"/>
              </w:rPr>
              <w:t>и.А.В</w:t>
            </w:r>
            <w:proofErr w:type="spellEnd"/>
          </w:p>
          <w:p w:rsidR="00F811D6" w:rsidRPr="00413C78" w:rsidRDefault="00F811D6" w:rsidP="00F811D6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811D6" w:rsidRPr="00413C78" w:rsidRDefault="00F811D6" w:rsidP="00F811D6">
            <w:pPr>
              <w:jc w:val="center"/>
              <w:rPr>
                <w:sz w:val="44"/>
                <w:szCs w:val="44"/>
              </w:rPr>
            </w:pPr>
          </w:p>
          <w:p w:rsidR="00F811D6" w:rsidRPr="00413C78" w:rsidRDefault="00F811D6" w:rsidP="00F811D6">
            <w:pPr>
              <w:jc w:val="center"/>
              <w:rPr>
                <w:sz w:val="28"/>
                <w:szCs w:val="28"/>
              </w:rPr>
            </w:pPr>
            <w:proofErr w:type="spellStart"/>
            <w:r w:rsidRPr="00413C78">
              <w:rPr>
                <w:szCs w:val="24"/>
              </w:rPr>
              <w:t>и.А.В</w:t>
            </w:r>
            <w:proofErr w:type="spellEnd"/>
            <w:r w:rsidRPr="00413C78">
              <w:rPr>
                <w:sz w:val="28"/>
                <w:szCs w:val="28"/>
              </w:rPr>
              <w:t xml:space="preserve"> </w:t>
            </w:r>
          </w:p>
          <w:p w:rsidR="00F811D6" w:rsidRPr="00413C78" w:rsidRDefault="00F811D6" w:rsidP="00F811D6">
            <w:pPr>
              <w:jc w:val="center"/>
              <w:rPr>
                <w:sz w:val="28"/>
                <w:szCs w:val="28"/>
              </w:rPr>
            </w:pPr>
          </w:p>
          <w:p w:rsidR="00F811D6" w:rsidRPr="00413C78" w:rsidRDefault="00F811D6" w:rsidP="00F811D6">
            <w:pPr>
              <w:jc w:val="center"/>
              <w:rPr>
                <w:szCs w:val="24"/>
              </w:rPr>
            </w:pPr>
            <w:proofErr w:type="spellStart"/>
            <w:r w:rsidRPr="00413C78">
              <w:rPr>
                <w:szCs w:val="24"/>
              </w:rPr>
              <w:t>и.А.В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F811D6" w:rsidRPr="00413C78" w:rsidRDefault="00F811D6" w:rsidP="00F811D6">
            <w:pPr>
              <w:jc w:val="center"/>
              <w:rPr>
                <w:sz w:val="44"/>
                <w:szCs w:val="44"/>
              </w:rPr>
            </w:pPr>
          </w:p>
          <w:p w:rsidR="00F811D6" w:rsidRPr="00413C78" w:rsidRDefault="00F811D6" w:rsidP="00F811D6">
            <w:pPr>
              <w:jc w:val="center"/>
              <w:rPr>
                <w:szCs w:val="24"/>
              </w:rPr>
            </w:pPr>
            <w:proofErr w:type="spellStart"/>
            <w:r w:rsidRPr="00413C78">
              <w:rPr>
                <w:szCs w:val="24"/>
              </w:rPr>
              <w:t>и.А.С</w:t>
            </w:r>
            <w:proofErr w:type="spellEnd"/>
          </w:p>
          <w:p w:rsidR="00F811D6" w:rsidRPr="00413C78" w:rsidRDefault="00F811D6" w:rsidP="00F811D6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11D6" w:rsidRPr="00413C78" w:rsidRDefault="00F811D6" w:rsidP="00F811D6">
            <w:pPr>
              <w:jc w:val="center"/>
              <w:rPr>
                <w:sz w:val="44"/>
                <w:szCs w:val="44"/>
              </w:rPr>
            </w:pPr>
          </w:p>
          <w:p w:rsidR="00F811D6" w:rsidRPr="00413C78" w:rsidRDefault="00F811D6" w:rsidP="00F811D6">
            <w:pPr>
              <w:jc w:val="center"/>
              <w:rPr>
                <w:sz w:val="28"/>
                <w:szCs w:val="28"/>
              </w:rPr>
            </w:pPr>
            <w:r w:rsidRPr="00413C78">
              <w:rPr>
                <w:sz w:val="28"/>
                <w:szCs w:val="28"/>
              </w:rPr>
              <w:t>л</w:t>
            </w:r>
          </w:p>
          <w:p w:rsidR="00F811D6" w:rsidRPr="00413C78" w:rsidRDefault="00F811D6" w:rsidP="00F811D6">
            <w:pPr>
              <w:jc w:val="center"/>
              <w:rPr>
                <w:rFonts w:eastAsia="MS Mincho"/>
                <w:szCs w:val="24"/>
              </w:rPr>
            </w:pPr>
          </w:p>
          <w:p w:rsidR="00F811D6" w:rsidRPr="00413C78" w:rsidRDefault="00F811D6" w:rsidP="00F811D6">
            <w:pPr>
              <w:jc w:val="center"/>
              <w:rPr>
                <w:sz w:val="12"/>
                <w:szCs w:val="16"/>
              </w:rPr>
            </w:pPr>
            <w:r w:rsidRPr="00413C78">
              <w:rPr>
                <w:rFonts w:eastAsia="MS Mincho"/>
                <w:sz w:val="28"/>
                <w:szCs w:val="28"/>
              </w:rPr>
              <w:t>л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11D6" w:rsidRPr="00413C78" w:rsidRDefault="00F811D6" w:rsidP="00F811D6">
            <w:pPr>
              <w:ind w:right="-170"/>
              <w:jc w:val="left"/>
              <w:rPr>
                <w:sz w:val="56"/>
              </w:rPr>
            </w:pPr>
            <w:r w:rsidRPr="00413C78">
              <w:rPr>
                <w:sz w:val="44"/>
                <w:szCs w:val="44"/>
              </w:rPr>
              <w:t>6</w:t>
            </w:r>
            <w:r w:rsidRPr="00413C78">
              <w:rPr>
                <w:spacing w:val="-20"/>
                <w:position w:val="18"/>
                <w:u w:val="single"/>
              </w:rPr>
              <w:t>00</w:t>
            </w:r>
            <w:r w:rsidRPr="00413C78">
              <w:rPr>
                <w:sz w:val="52"/>
              </w:rPr>
              <w:t xml:space="preserve"> </w:t>
            </w:r>
            <w:r w:rsidRPr="00413C78">
              <w:rPr>
                <w:sz w:val="38"/>
                <w:szCs w:val="38"/>
              </w:rPr>
              <w:t>Ранняя Литургия</w:t>
            </w:r>
          </w:p>
          <w:p w:rsidR="00F811D6" w:rsidRPr="00413C78" w:rsidRDefault="00F811D6" w:rsidP="00F811D6">
            <w:pPr>
              <w:spacing w:line="480" w:lineRule="exact"/>
              <w:ind w:right="-170"/>
              <w:jc w:val="left"/>
              <w:rPr>
                <w:sz w:val="38"/>
                <w:szCs w:val="38"/>
              </w:rPr>
            </w:pPr>
            <w:r w:rsidRPr="00413C78">
              <w:rPr>
                <w:sz w:val="56"/>
              </w:rPr>
              <w:t>8</w:t>
            </w:r>
            <w:r w:rsidRPr="00413C78">
              <w:rPr>
                <w:spacing w:val="-20"/>
                <w:position w:val="18"/>
                <w:u w:val="single"/>
              </w:rPr>
              <w:t>00</w:t>
            </w:r>
            <w:r w:rsidRPr="00413C78">
              <w:rPr>
                <w:sz w:val="52"/>
              </w:rPr>
              <w:t xml:space="preserve"> Поздняя Литургия</w:t>
            </w:r>
            <w:r w:rsidRPr="00413C78">
              <w:rPr>
                <w:sz w:val="38"/>
                <w:szCs w:val="38"/>
              </w:rPr>
              <w:t xml:space="preserve"> </w:t>
            </w:r>
          </w:p>
          <w:p w:rsidR="00F811D6" w:rsidRPr="00413C78" w:rsidRDefault="00F811D6" w:rsidP="00F811D6">
            <w:pPr>
              <w:ind w:right="-113"/>
              <w:jc w:val="left"/>
              <w:rPr>
                <w:sz w:val="52"/>
              </w:rPr>
            </w:pPr>
            <w:r w:rsidRPr="00413C78">
              <w:rPr>
                <w:sz w:val="56"/>
              </w:rPr>
              <w:t>18</w:t>
            </w:r>
            <w:r w:rsidRPr="00413C78">
              <w:rPr>
                <w:spacing w:val="-20"/>
                <w:position w:val="18"/>
                <w:u w:val="single"/>
              </w:rPr>
              <w:t>00</w:t>
            </w:r>
            <w:r w:rsidRPr="00413C78">
              <w:rPr>
                <w:sz w:val="52"/>
              </w:rPr>
              <w:t xml:space="preserve"> Вечерня, Утреня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811D6" w:rsidRPr="00413C78" w:rsidRDefault="00F811D6" w:rsidP="00F811D6">
            <w:pPr>
              <w:jc w:val="left"/>
              <w:rPr>
                <w:sz w:val="20"/>
              </w:rPr>
            </w:pPr>
            <w:proofErr w:type="spellStart"/>
            <w:r w:rsidRPr="00413C78">
              <w:rPr>
                <w:sz w:val="20"/>
              </w:rPr>
              <w:t>Апп</w:t>
            </w:r>
            <w:proofErr w:type="spellEnd"/>
            <w:r w:rsidRPr="00413C78">
              <w:rPr>
                <w:sz w:val="20"/>
              </w:rPr>
              <w:t xml:space="preserve">. от 70-ти </w:t>
            </w:r>
            <w:proofErr w:type="spellStart"/>
            <w:r w:rsidRPr="00413C78">
              <w:rPr>
                <w:sz w:val="20"/>
              </w:rPr>
              <w:t>Ераста</w:t>
            </w:r>
            <w:proofErr w:type="spellEnd"/>
            <w:r w:rsidRPr="00413C78">
              <w:rPr>
                <w:sz w:val="20"/>
              </w:rPr>
              <w:t xml:space="preserve">, Олимпа, Родиона, </w:t>
            </w:r>
            <w:proofErr w:type="spellStart"/>
            <w:r w:rsidRPr="00413C78">
              <w:rPr>
                <w:sz w:val="20"/>
              </w:rPr>
              <w:t>Сосипатра</w:t>
            </w:r>
            <w:proofErr w:type="spellEnd"/>
            <w:r w:rsidRPr="00413C78">
              <w:rPr>
                <w:sz w:val="20"/>
              </w:rPr>
              <w:t xml:space="preserve">, </w:t>
            </w:r>
            <w:proofErr w:type="spellStart"/>
            <w:r w:rsidRPr="00413C78">
              <w:rPr>
                <w:sz w:val="20"/>
              </w:rPr>
              <w:t>Куарта</w:t>
            </w:r>
            <w:proofErr w:type="spellEnd"/>
            <w:r w:rsidRPr="00413C78">
              <w:rPr>
                <w:sz w:val="20"/>
              </w:rPr>
              <w:t xml:space="preserve"> и </w:t>
            </w:r>
            <w:proofErr w:type="spellStart"/>
            <w:r w:rsidRPr="00413C78">
              <w:rPr>
                <w:sz w:val="20"/>
              </w:rPr>
              <w:t>Тертия</w:t>
            </w:r>
            <w:proofErr w:type="spellEnd"/>
            <w:r w:rsidRPr="00413C78">
              <w:rPr>
                <w:sz w:val="20"/>
              </w:rPr>
              <w:t xml:space="preserve">. </w:t>
            </w:r>
            <w:proofErr w:type="spellStart"/>
            <w:r w:rsidRPr="00413C78">
              <w:rPr>
                <w:sz w:val="20"/>
              </w:rPr>
              <w:t>Мч</w:t>
            </w:r>
            <w:proofErr w:type="spellEnd"/>
            <w:r w:rsidRPr="00413C78">
              <w:rPr>
                <w:sz w:val="20"/>
              </w:rPr>
              <w:t xml:space="preserve">. Ореста врача. </w:t>
            </w:r>
            <w:proofErr w:type="spellStart"/>
            <w:r w:rsidRPr="00413C78">
              <w:rPr>
                <w:sz w:val="20"/>
              </w:rPr>
              <w:t>Сщмч</w:t>
            </w:r>
            <w:proofErr w:type="spellEnd"/>
            <w:r w:rsidRPr="00413C78">
              <w:rPr>
                <w:sz w:val="20"/>
              </w:rPr>
              <w:t xml:space="preserve">. </w:t>
            </w:r>
            <w:proofErr w:type="spellStart"/>
            <w:r w:rsidRPr="00413C78">
              <w:rPr>
                <w:sz w:val="20"/>
              </w:rPr>
              <w:t>Милия</w:t>
            </w:r>
            <w:proofErr w:type="spellEnd"/>
            <w:r w:rsidRPr="00413C78">
              <w:rPr>
                <w:sz w:val="20"/>
              </w:rPr>
              <w:t xml:space="preserve">, </w:t>
            </w:r>
            <w:proofErr w:type="spellStart"/>
            <w:r w:rsidRPr="00413C78">
              <w:rPr>
                <w:sz w:val="20"/>
              </w:rPr>
              <w:t>еп</w:t>
            </w:r>
            <w:proofErr w:type="spellEnd"/>
            <w:r w:rsidRPr="00413C78">
              <w:rPr>
                <w:sz w:val="20"/>
              </w:rPr>
              <w:t xml:space="preserve">. Персидского, и 2 учеников его. </w:t>
            </w:r>
            <w:proofErr w:type="spellStart"/>
            <w:r w:rsidRPr="00413C78">
              <w:rPr>
                <w:sz w:val="20"/>
              </w:rPr>
              <w:t>Прп</w:t>
            </w:r>
            <w:proofErr w:type="spellEnd"/>
            <w:r w:rsidRPr="00413C78">
              <w:rPr>
                <w:sz w:val="20"/>
              </w:rPr>
              <w:t xml:space="preserve">. </w:t>
            </w:r>
            <w:proofErr w:type="spellStart"/>
            <w:r w:rsidRPr="00413C78">
              <w:rPr>
                <w:sz w:val="20"/>
              </w:rPr>
              <w:t>Феостирикта</w:t>
            </w:r>
            <w:proofErr w:type="spellEnd"/>
            <w:r w:rsidRPr="00413C78">
              <w:rPr>
                <w:sz w:val="20"/>
              </w:rPr>
              <w:t xml:space="preserve">, иже в </w:t>
            </w:r>
            <w:proofErr w:type="spellStart"/>
            <w:r w:rsidRPr="00413C78">
              <w:rPr>
                <w:sz w:val="20"/>
              </w:rPr>
              <w:t>Симво́лех</w:t>
            </w:r>
            <w:proofErr w:type="spellEnd"/>
            <w:r w:rsidRPr="00413C78">
              <w:rPr>
                <w:sz w:val="20"/>
              </w:rPr>
              <w:t xml:space="preserve">. </w:t>
            </w:r>
            <w:proofErr w:type="spellStart"/>
            <w:r w:rsidRPr="00413C78">
              <w:rPr>
                <w:sz w:val="20"/>
              </w:rPr>
              <w:t>Мч</w:t>
            </w:r>
            <w:proofErr w:type="spellEnd"/>
            <w:r w:rsidRPr="00413C78">
              <w:rPr>
                <w:sz w:val="20"/>
              </w:rPr>
              <w:t xml:space="preserve">. Константина, кн. Грузинского. Колесование </w:t>
            </w:r>
            <w:proofErr w:type="spellStart"/>
            <w:r w:rsidRPr="00413C78">
              <w:rPr>
                <w:sz w:val="20"/>
              </w:rPr>
              <w:t>вмч</w:t>
            </w:r>
            <w:proofErr w:type="spellEnd"/>
            <w:r w:rsidRPr="00413C78">
              <w:rPr>
                <w:sz w:val="20"/>
              </w:rPr>
              <w:t>. Георгия (Груз.).</w:t>
            </w:r>
            <w:r w:rsidRPr="00413C78">
              <w:rPr>
                <w:color w:val="FF0000"/>
                <w:sz w:val="20"/>
              </w:rPr>
              <w:t xml:space="preserve"> </w:t>
            </w:r>
            <w:proofErr w:type="spellStart"/>
            <w:r w:rsidRPr="00413C78">
              <w:rPr>
                <w:color w:val="660033"/>
                <w:sz w:val="20"/>
              </w:rPr>
              <w:t>Прмч</w:t>
            </w:r>
            <w:proofErr w:type="spellEnd"/>
            <w:r w:rsidRPr="00413C78">
              <w:rPr>
                <w:color w:val="660033"/>
                <w:sz w:val="20"/>
              </w:rPr>
              <w:t xml:space="preserve">. </w:t>
            </w:r>
            <w:proofErr w:type="spellStart"/>
            <w:r w:rsidRPr="00413C78">
              <w:rPr>
                <w:color w:val="660033"/>
                <w:sz w:val="20"/>
              </w:rPr>
              <w:t>Нифонта</w:t>
            </w:r>
            <w:proofErr w:type="spellEnd"/>
            <w:r w:rsidRPr="00413C78">
              <w:rPr>
                <w:color w:val="660033"/>
                <w:sz w:val="20"/>
              </w:rPr>
              <w:t xml:space="preserve"> </w:t>
            </w:r>
            <w:proofErr w:type="spellStart"/>
            <w:r w:rsidRPr="00413C78">
              <w:rPr>
                <w:color w:val="660033"/>
                <w:sz w:val="20"/>
              </w:rPr>
              <w:t>Выблова</w:t>
            </w:r>
            <w:proofErr w:type="spellEnd"/>
            <w:r w:rsidRPr="00413C78">
              <w:rPr>
                <w:color w:val="660033"/>
                <w:sz w:val="20"/>
              </w:rPr>
              <w:t xml:space="preserve"> и </w:t>
            </w:r>
            <w:proofErr w:type="spellStart"/>
            <w:r w:rsidRPr="00413C78">
              <w:rPr>
                <w:color w:val="660033"/>
                <w:sz w:val="20"/>
              </w:rPr>
              <w:t>мч</w:t>
            </w:r>
            <w:proofErr w:type="spellEnd"/>
            <w:r w:rsidRPr="00413C78">
              <w:rPr>
                <w:color w:val="660033"/>
                <w:sz w:val="20"/>
              </w:rPr>
              <w:t xml:space="preserve">. Александра </w:t>
            </w:r>
            <w:proofErr w:type="spellStart"/>
            <w:r w:rsidRPr="00413C78">
              <w:rPr>
                <w:color w:val="660033"/>
                <w:sz w:val="20"/>
              </w:rPr>
              <w:t>Медема</w:t>
            </w:r>
            <w:proofErr w:type="spellEnd"/>
            <w:r w:rsidRPr="00413C78">
              <w:rPr>
                <w:color w:val="660033"/>
                <w:sz w:val="20"/>
              </w:rPr>
              <w:t xml:space="preserve"> (1931); </w:t>
            </w:r>
            <w:proofErr w:type="spellStart"/>
            <w:r w:rsidRPr="00413C78">
              <w:rPr>
                <w:color w:val="660033"/>
                <w:szCs w:val="24"/>
                <w:u w:val="single"/>
              </w:rPr>
              <w:t>сщмчч</w:t>
            </w:r>
            <w:proofErr w:type="spellEnd"/>
            <w:r w:rsidRPr="00413C78">
              <w:rPr>
                <w:color w:val="660033"/>
                <w:szCs w:val="24"/>
                <w:u w:val="single"/>
              </w:rPr>
              <w:t xml:space="preserve">. Прокопия, </w:t>
            </w:r>
            <w:proofErr w:type="spellStart"/>
            <w:r w:rsidRPr="00413C78">
              <w:rPr>
                <w:color w:val="660033"/>
                <w:szCs w:val="24"/>
                <w:u w:val="single"/>
              </w:rPr>
              <w:t>архиеп</w:t>
            </w:r>
            <w:proofErr w:type="spellEnd"/>
            <w:r w:rsidRPr="00413C78">
              <w:rPr>
                <w:color w:val="660033"/>
                <w:szCs w:val="24"/>
                <w:u w:val="single"/>
              </w:rPr>
              <w:t>. Херсонского (п)</w:t>
            </w:r>
            <w:r w:rsidRPr="00413C78">
              <w:rPr>
                <w:color w:val="660033"/>
                <w:szCs w:val="24"/>
              </w:rPr>
              <w:t>,</w:t>
            </w:r>
            <w:r w:rsidRPr="00413C78">
              <w:rPr>
                <w:color w:val="660033"/>
                <w:sz w:val="26"/>
                <w:szCs w:val="26"/>
              </w:rPr>
              <w:t xml:space="preserve"> </w:t>
            </w:r>
            <w:r w:rsidRPr="00413C78">
              <w:rPr>
                <w:color w:val="660033"/>
                <w:sz w:val="20"/>
              </w:rPr>
              <w:t xml:space="preserve">Дионисия Щеголева, Иоанна </w:t>
            </w:r>
            <w:proofErr w:type="spellStart"/>
            <w:r w:rsidRPr="00413C78">
              <w:rPr>
                <w:color w:val="660033"/>
                <w:sz w:val="20"/>
              </w:rPr>
              <w:t>Скадовскиого</w:t>
            </w:r>
            <w:proofErr w:type="spellEnd"/>
            <w:r w:rsidRPr="00413C78">
              <w:rPr>
                <w:color w:val="660033"/>
                <w:sz w:val="20"/>
              </w:rPr>
              <w:t xml:space="preserve"> и Петра Павлушкова </w:t>
            </w:r>
            <w:proofErr w:type="spellStart"/>
            <w:r w:rsidRPr="00413C78">
              <w:rPr>
                <w:color w:val="660033"/>
                <w:sz w:val="20"/>
              </w:rPr>
              <w:t>пресв</w:t>
            </w:r>
            <w:proofErr w:type="spellEnd"/>
            <w:r w:rsidRPr="00413C78">
              <w:rPr>
                <w:color w:val="660033"/>
                <w:sz w:val="20"/>
              </w:rPr>
              <w:t xml:space="preserve">. (1937); </w:t>
            </w:r>
            <w:proofErr w:type="spellStart"/>
            <w:r w:rsidRPr="00413C78">
              <w:rPr>
                <w:color w:val="660033"/>
                <w:szCs w:val="24"/>
                <w:u w:val="single"/>
              </w:rPr>
              <w:t>сщмчч</w:t>
            </w:r>
            <w:proofErr w:type="spellEnd"/>
            <w:r w:rsidRPr="00413C78">
              <w:rPr>
                <w:color w:val="660033"/>
                <w:szCs w:val="24"/>
                <w:u w:val="single"/>
              </w:rPr>
              <w:t xml:space="preserve">. Августина, </w:t>
            </w:r>
            <w:proofErr w:type="spellStart"/>
            <w:r w:rsidRPr="00413C78">
              <w:rPr>
                <w:color w:val="660033"/>
                <w:szCs w:val="24"/>
                <w:u w:val="single"/>
              </w:rPr>
              <w:t>архиеп</w:t>
            </w:r>
            <w:proofErr w:type="spellEnd"/>
            <w:r w:rsidRPr="00413C78">
              <w:rPr>
                <w:color w:val="660033"/>
                <w:szCs w:val="24"/>
                <w:u w:val="single"/>
              </w:rPr>
              <w:t>. Калужского (п)</w:t>
            </w:r>
            <w:r w:rsidRPr="00413C78">
              <w:rPr>
                <w:color w:val="660033"/>
                <w:szCs w:val="24"/>
              </w:rPr>
              <w:t>,</w:t>
            </w:r>
            <w:r w:rsidRPr="00413C78">
              <w:rPr>
                <w:color w:val="660033"/>
                <w:sz w:val="20"/>
              </w:rPr>
              <w:t xml:space="preserve"> и с ним Иоанна Сперанского </w:t>
            </w:r>
            <w:proofErr w:type="spellStart"/>
            <w:proofErr w:type="gramStart"/>
            <w:r w:rsidRPr="00413C78">
              <w:rPr>
                <w:color w:val="660033"/>
                <w:sz w:val="20"/>
              </w:rPr>
              <w:t>пресв</w:t>
            </w:r>
            <w:proofErr w:type="spellEnd"/>
            <w:r w:rsidRPr="00413C78">
              <w:rPr>
                <w:color w:val="660033"/>
                <w:sz w:val="20"/>
              </w:rPr>
              <w:t>.,</w:t>
            </w:r>
            <w:proofErr w:type="gramEnd"/>
            <w:r w:rsidRPr="00413C78">
              <w:rPr>
                <w:color w:val="660033"/>
                <w:sz w:val="20"/>
              </w:rPr>
              <w:t xml:space="preserve"> </w:t>
            </w:r>
            <w:proofErr w:type="spellStart"/>
            <w:r w:rsidRPr="00413C78">
              <w:rPr>
                <w:color w:val="660033"/>
                <w:sz w:val="20"/>
              </w:rPr>
              <w:t>прмчч</w:t>
            </w:r>
            <w:proofErr w:type="spellEnd"/>
            <w:r w:rsidRPr="00413C78">
              <w:rPr>
                <w:color w:val="660033"/>
                <w:sz w:val="20"/>
              </w:rPr>
              <w:t xml:space="preserve">. </w:t>
            </w:r>
            <w:proofErr w:type="spellStart"/>
            <w:r w:rsidRPr="00413C78">
              <w:rPr>
                <w:color w:val="660033"/>
                <w:sz w:val="20"/>
              </w:rPr>
              <w:t>Иоанникия</w:t>
            </w:r>
            <w:proofErr w:type="spellEnd"/>
            <w:r w:rsidRPr="00413C78">
              <w:rPr>
                <w:color w:val="660033"/>
                <w:sz w:val="20"/>
              </w:rPr>
              <w:t xml:space="preserve"> Дмитриева и Серафима Гущина, </w:t>
            </w:r>
            <w:proofErr w:type="spellStart"/>
            <w:r w:rsidRPr="00413C78">
              <w:rPr>
                <w:color w:val="660033"/>
                <w:sz w:val="20"/>
              </w:rPr>
              <w:t>мчч</w:t>
            </w:r>
            <w:proofErr w:type="spellEnd"/>
            <w:r w:rsidRPr="00413C78">
              <w:rPr>
                <w:color w:val="660033"/>
                <w:sz w:val="20"/>
              </w:rPr>
              <w:t xml:space="preserve">. Алексия Горбачева, Аполлона </w:t>
            </w:r>
            <w:proofErr w:type="spellStart"/>
            <w:r w:rsidRPr="00413C78">
              <w:rPr>
                <w:color w:val="660033"/>
                <w:sz w:val="20"/>
              </w:rPr>
              <w:t>Бабичева</w:t>
            </w:r>
            <w:proofErr w:type="spellEnd"/>
            <w:r w:rsidRPr="00413C78">
              <w:rPr>
                <w:color w:val="660033"/>
                <w:sz w:val="20"/>
              </w:rPr>
              <w:t xml:space="preserve">, Михаила Арефьева (1937); </w:t>
            </w:r>
            <w:proofErr w:type="spellStart"/>
            <w:r w:rsidRPr="00413C78">
              <w:rPr>
                <w:color w:val="660033"/>
                <w:sz w:val="20"/>
              </w:rPr>
              <w:t>сщмч</w:t>
            </w:r>
            <w:proofErr w:type="spellEnd"/>
            <w:r w:rsidRPr="00413C78">
              <w:rPr>
                <w:color w:val="660033"/>
                <w:sz w:val="20"/>
              </w:rPr>
              <w:t xml:space="preserve">. Бориса Семенова </w:t>
            </w:r>
            <w:proofErr w:type="spellStart"/>
            <w:proofErr w:type="gramStart"/>
            <w:r w:rsidRPr="00413C78">
              <w:rPr>
                <w:color w:val="660033"/>
                <w:sz w:val="20"/>
              </w:rPr>
              <w:t>диак</w:t>
            </w:r>
            <w:proofErr w:type="spellEnd"/>
            <w:r w:rsidRPr="00413C78">
              <w:rPr>
                <w:color w:val="660033"/>
                <w:sz w:val="20"/>
              </w:rPr>
              <w:t>.,</w:t>
            </w:r>
            <w:proofErr w:type="gramEnd"/>
            <w:r w:rsidRPr="00413C78">
              <w:rPr>
                <w:color w:val="660033"/>
                <w:sz w:val="20"/>
              </w:rPr>
              <w:t xml:space="preserve"> </w:t>
            </w:r>
            <w:proofErr w:type="spellStart"/>
            <w:r w:rsidRPr="00413C78">
              <w:rPr>
                <w:color w:val="660033"/>
                <w:sz w:val="20"/>
              </w:rPr>
              <w:t>мч</w:t>
            </w:r>
            <w:proofErr w:type="spellEnd"/>
            <w:r w:rsidRPr="00413C78">
              <w:rPr>
                <w:color w:val="660033"/>
                <w:sz w:val="20"/>
              </w:rPr>
              <w:t xml:space="preserve">. Николая Смирнова и </w:t>
            </w:r>
            <w:proofErr w:type="spellStart"/>
            <w:r w:rsidRPr="00413C78">
              <w:rPr>
                <w:color w:val="660033"/>
                <w:sz w:val="20"/>
              </w:rPr>
              <w:t>мц</w:t>
            </w:r>
            <w:proofErr w:type="spellEnd"/>
            <w:r w:rsidRPr="00413C78">
              <w:rPr>
                <w:color w:val="660033"/>
                <w:sz w:val="20"/>
              </w:rPr>
              <w:t xml:space="preserve">. Анны Остроглазовой (1930-е); </w:t>
            </w:r>
            <w:proofErr w:type="spellStart"/>
            <w:r w:rsidRPr="00413C78">
              <w:rPr>
                <w:color w:val="660033"/>
                <w:sz w:val="20"/>
              </w:rPr>
              <w:t>мцц</w:t>
            </w:r>
            <w:proofErr w:type="spellEnd"/>
            <w:r w:rsidRPr="00413C78">
              <w:rPr>
                <w:color w:val="660033"/>
                <w:sz w:val="20"/>
              </w:rPr>
              <w:t xml:space="preserve">. Ольги Масленниковой (1941) и </w:t>
            </w:r>
            <w:proofErr w:type="spellStart"/>
            <w:r w:rsidRPr="00413C78">
              <w:rPr>
                <w:color w:val="660033"/>
                <w:sz w:val="20"/>
              </w:rPr>
              <w:t>Феоктисты</w:t>
            </w:r>
            <w:proofErr w:type="spellEnd"/>
            <w:r w:rsidRPr="00413C78">
              <w:rPr>
                <w:color w:val="660033"/>
                <w:sz w:val="20"/>
              </w:rPr>
              <w:t xml:space="preserve"> Ченцовой (1942). </w:t>
            </w:r>
            <w:proofErr w:type="spellStart"/>
            <w:r w:rsidRPr="00413C78">
              <w:rPr>
                <w:color w:val="660033"/>
                <w:sz w:val="20"/>
              </w:rPr>
              <w:t>Прп</w:t>
            </w:r>
            <w:proofErr w:type="spellEnd"/>
            <w:r w:rsidRPr="00413C78">
              <w:rPr>
                <w:color w:val="660033"/>
                <w:sz w:val="20"/>
              </w:rPr>
              <w:t xml:space="preserve">. Матфея </w:t>
            </w:r>
            <w:proofErr w:type="spellStart"/>
            <w:r w:rsidRPr="00413C78">
              <w:rPr>
                <w:color w:val="660033"/>
                <w:sz w:val="20"/>
              </w:rPr>
              <w:t>Яранского</w:t>
            </w:r>
            <w:proofErr w:type="spellEnd"/>
            <w:r w:rsidRPr="00413C78">
              <w:rPr>
                <w:color w:val="660033"/>
                <w:sz w:val="20"/>
              </w:rPr>
              <w:t xml:space="preserve"> (</w:t>
            </w:r>
            <w:r w:rsidRPr="00413C78">
              <w:rPr>
                <w:color w:val="3366FF"/>
                <w:sz w:val="20"/>
              </w:rPr>
              <w:t>М</w:t>
            </w:r>
            <w:r w:rsidRPr="00413C78">
              <w:rPr>
                <w:color w:val="660033"/>
                <w:sz w:val="20"/>
              </w:rPr>
              <w:t>).</w:t>
            </w:r>
          </w:p>
        </w:tc>
      </w:tr>
      <w:tr w:rsidR="00F811D6" w:rsidRPr="00413C78" w:rsidTr="00F811D6">
        <w:tblPrEx>
          <w:tblCellMar>
            <w:left w:w="70" w:type="dxa"/>
            <w:right w:w="70" w:type="dxa"/>
          </w:tblCellMar>
        </w:tblPrEx>
        <w:trPr>
          <w:trHeight w:val="1701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D6" w:rsidRPr="00413C78" w:rsidRDefault="00F811D6" w:rsidP="00F811D6">
            <w:pPr>
              <w:jc w:val="center"/>
              <w:rPr>
                <w:sz w:val="56"/>
              </w:rPr>
            </w:pPr>
            <w:r w:rsidRPr="00413C78">
              <w:rPr>
                <w:sz w:val="56"/>
              </w:rPr>
              <w:t xml:space="preserve">Ср </w:t>
            </w:r>
          </w:p>
          <w:p w:rsidR="00F811D6" w:rsidRPr="00413C78" w:rsidRDefault="00F811D6" w:rsidP="00F811D6">
            <w:pPr>
              <w:jc w:val="center"/>
              <w:rPr>
                <w:sz w:val="28"/>
                <w:szCs w:val="28"/>
                <w:u w:val="single"/>
              </w:rPr>
            </w:pPr>
            <w:r w:rsidRPr="00413C78">
              <w:rPr>
                <w:sz w:val="28"/>
                <w:szCs w:val="28"/>
                <w:u w:val="single"/>
              </w:rPr>
              <w:t>11</w:t>
            </w:r>
          </w:p>
          <w:p w:rsidR="00F811D6" w:rsidRPr="00413C78" w:rsidRDefault="00F811D6" w:rsidP="00F811D6">
            <w:pPr>
              <w:spacing w:line="500" w:lineRule="exact"/>
              <w:jc w:val="center"/>
              <w:rPr>
                <w:sz w:val="56"/>
              </w:rPr>
            </w:pPr>
            <w:r w:rsidRPr="00413C78">
              <w:rPr>
                <w:sz w:val="56"/>
              </w:rPr>
              <w:t>24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F811D6" w:rsidRPr="00413C78" w:rsidRDefault="00F811D6" w:rsidP="00F811D6">
            <w:pPr>
              <w:jc w:val="center"/>
              <w:rPr>
                <w:sz w:val="48"/>
                <w:szCs w:val="48"/>
              </w:rPr>
            </w:pPr>
          </w:p>
          <w:p w:rsidR="00F811D6" w:rsidRPr="00413C78" w:rsidRDefault="00F811D6" w:rsidP="00F811D6">
            <w:pPr>
              <w:jc w:val="center"/>
              <w:rPr>
                <w:szCs w:val="24"/>
              </w:rPr>
            </w:pPr>
            <w:proofErr w:type="spellStart"/>
            <w:r w:rsidRPr="00413C78">
              <w:rPr>
                <w:szCs w:val="24"/>
              </w:rPr>
              <w:t>и.А.С</w:t>
            </w:r>
            <w:proofErr w:type="spellEnd"/>
          </w:p>
          <w:p w:rsidR="00F811D6" w:rsidRPr="00413C78" w:rsidRDefault="00F811D6" w:rsidP="00F811D6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811D6" w:rsidRPr="00413C78" w:rsidRDefault="00F811D6" w:rsidP="00F811D6">
            <w:pPr>
              <w:jc w:val="center"/>
              <w:rPr>
                <w:sz w:val="10"/>
                <w:szCs w:val="10"/>
              </w:rPr>
            </w:pPr>
          </w:p>
          <w:p w:rsidR="00F811D6" w:rsidRPr="00413C78" w:rsidRDefault="00F811D6" w:rsidP="00F811D6">
            <w:pPr>
              <w:jc w:val="center"/>
              <w:rPr>
                <w:szCs w:val="24"/>
              </w:rPr>
            </w:pPr>
          </w:p>
          <w:p w:rsidR="00F811D6" w:rsidRPr="00413C78" w:rsidRDefault="00F811D6" w:rsidP="00F811D6">
            <w:pPr>
              <w:jc w:val="center"/>
              <w:rPr>
                <w:sz w:val="14"/>
                <w:szCs w:val="14"/>
              </w:rPr>
            </w:pPr>
          </w:p>
          <w:p w:rsidR="00F811D6" w:rsidRPr="00413C78" w:rsidRDefault="00F811D6" w:rsidP="00F811D6">
            <w:pPr>
              <w:jc w:val="center"/>
              <w:rPr>
                <w:szCs w:val="24"/>
              </w:rPr>
            </w:pPr>
            <w:proofErr w:type="spellStart"/>
            <w:r w:rsidRPr="00413C78">
              <w:rPr>
                <w:szCs w:val="24"/>
              </w:rPr>
              <w:t>и.А.С</w:t>
            </w:r>
            <w:proofErr w:type="spellEnd"/>
          </w:p>
          <w:p w:rsidR="00F811D6" w:rsidRPr="00413C78" w:rsidRDefault="00F811D6" w:rsidP="00F811D6">
            <w:pPr>
              <w:jc w:val="center"/>
              <w:rPr>
                <w:szCs w:val="24"/>
              </w:rPr>
            </w:pPr>
          </w:p>
          <w:p w:rsidR="00F811D6" w:rsidRPr="00413C78" w:rsidRDefault="00F811D6" w:rsidP="00F811D6">
            <w:pPr>
              <w:jc w:val="center"/>
              <w:rPr>
                <w:szCs w:val="24"/>
              </w:rPr>
            </w:pPr>
            <w:proofErr w:type="spellStart"/>
            <w:r w:rsidRPr="00413C78">
              <w:rPr>
                <w:szCs w:val="24"/>
              </w:rPr>
              <w:t>и.А.С</w:t>
            </w:r>
            <w:proofErr w:type="spellEnd"/>
          </w:p>
          <w:p w:rsidR="00F811D6" w:rsidRPr="00413C78" w:rsidRDefault="00F811D6" w:rsidP="00F811D6">
            <w:pPr>
              <w:jc w:val="center"/>
              <w:rPr>
                <w:szCs w:val="24"/>
              </w:rPr>
            </w:pPr>
          </w:p>
          <w:p w:rsidR="00F811D6" w:rsidRPr="00413C78" w:rsidRDefault="00F811D6" w:rsidP="00F811D6">
            <w:pPr>
              <w:jc w:val="center"/>
              <w:rPr>
                <w:szCs w:val="24"/>
              </w:rPr>
            </w:pPr>
            <w:proofErr w:type="spellStart"/>
            <w:r w:rsidRPr="00413C78">
              <w:rPr>
                <w:szCs w:val="24"/>
              </w:rPr>
              <w:t>и.А.С</w:t>
            </w:r>
            <w:proofErr w:type="spellEnd"/>
          </w:p>
          <w:p w:rsidR="00F811D6" w:rsidRPr="00413C78" w:rsidRDefault="00F811D6" w:rsidP="00F811D6">
            <w:pPr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F811D6" w:rsidRPr="00413C78" w:rsidRDefault="00F811D6" w:rsidP="00F811D6">
            <w:pPr>
              <w:jc w:val="center"/>
              <w:rPr>
                <w:sz w:val="16"/>
                <w:szCs w:val="16"/>
              </w:rPr>
            </w:pPr>
          </w:p>
          <w:p w:rsidR="00F811D6" w:rsidRPr="00413C78" w:rsidRDefault="00F811D6" w:rsidP="00F811D6">
            <w:pPr>
              <w:jc w:val="center"/>
              <w:rPr>
                <w:sz w:val="32"/>
                <w:szCs w:val="32"/>
              </w:rPr>
            </w:pPr>
          </w:p>
          <w:p w:rsidR="00F811D6" w:rsidRPr="00413C78" w:rsidRDefault="00F811D6" w:rsidP="00F811D6">
            <w:pPr>
              <w:jc w:val="center"/>
              <w:rPr>
                <w:sz w:val="28"/>
                <w:szCs w:val="28"/>
              </w:rPr>
            </w:pPr>
            <w:proofErr w:type="spellStart"/>
            <w:r w:rsidRPr="00413C78">
              <w:rPr>
                <w:szCs w:val="24"/>
              </w:rPr>
              <w:t>и.А.В</w:t>
            </w:r>
            <w:proofErr w:type="spellEnd"/>
          </w:p>
          <w:p w:rsidR="00F811D6" w:rsidRPr="00413C78" w:rsidRDefault="00F811D6" w:rsidP="00F811D6">
            <w:pPr>
              <w:jc w:val="center"/>
              <w:rPr>
                <w:sz w:val="32"/>
                <w:szCs w:val="32"/>
              </w:rPr>
            </w:pPr>
          </w:p>
          <w:p w:rsidR="00F811D6" w:rsidRPr="00413C78" w:rsidRDefault="00F811D6" w:rsidP="00F811D6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11D6" w:rsidRPr="00413C78" w:rsidRDefault="00F811D6" w:rsidP="00F811D6">
            <w:pPr>
              <w:jc w:val="center"/>
              <w:rPr>
                <w:sz w:val="44"/>
                <w:szCs w:val="44"/>
              </w:rPr>
            </w:pPr>
          </w:p>
          <w:p w:rsidR="00F811D6" w:rsidRPr="00413C78" w:rsidRDefault="00F811D6" w:rsidP="00F811D6">
            <w:pPr>
              <w:jc w:val="center"/>
              <w:rPr>
                <w:sz w:val="28"/>
                <w:szCs w:val="28"/>
              </w:rPr>
            </w:pPr>
            <w:r w:rsidRPr="00413C78">
              <w:rPr>
                <w:sz w:val="28"/>
                <w:szCs w:val="28"/>
              </w:rPr>
              <w:t>л</w:t>
            </w:r>
          </w:p>
          <w:p w:rsidR="00F811D6" w:rsidRPr="00413C78" w:rsidRDefault="00F811D6" w:rsidP="00F811D6">
            <w:pPr>
              <w:jc w:val="center"/>
              <w:rPr>
                <w:sz w:val="20"/>
              </w:rPr>
            </w:pPr>
          </w:p>
          <w:p w:rsidR="00F811D6" w:rsidRPr="00413C78" w:rsidRDefault="00F811D6" w:rsidP="00F811D6">
            <w:pPr>
              <w:jc w:val="center"/>
              <w:rPr>
                <w:sz w:val="28"/>
                <w:szCs w:val="28"/>
              </w:rPr>
            </w:pPr>
            <w:proofErr w:type="spellStart"/>
            <w:r w:rsidRPr="00413C78">
              <w:rPr>
                <w:sz w:val="28"/>
                <w:szCs w:val="28"/>
              </w:rPr>
              <w:t>пр</w:t>
            </w:r>
            <w:proofErr w:type="spellEnd"/>
          </w:p>
          <w:p w:rsidR="00F811D6" w:rsidRPr="00413C78" w:rsidRDefault="00F811D6" w:rsidP="00F811D6">
            <w:pPr>
              <w:jc w:val="center"/>
              <w:rPr>
                <w:sz w:val="20"/>
              </w:rPr>
            </w:pPr>
          </w:p>
          <w:p w:rsidR="00F811D6" w:rsidRPr="00413C78" w:rsidRDefault="00F811D6" w:rsidP="00F811D6">
            <w:pPr>
              <w:jc w:val="center"/>
              <w:rPr>
                <w:sz w:val="28"/>
                <w:szCs w:val="28"/>
              </w:rPr>
            </w:pPr>
            <w:r w:rsidRPr="00413C78">
              <w:rPr>
                <w:sz w:val="28"/>
                <w:szCs w:val="28"/>
              </w:rPr>
              <w:t>л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11D6" w:rsidRPr="00413C78" w:rsidRDefault="00F811D6" w:rsidP="00F811D6">
            <w:pPr>
              <w:ind w:right="-170"/>
              <w:jc w:val="left"/>
              <w:rPr>
                <w:sz w:val="56"/>
              </w:rPr>
            </w:pPr>
            <w:r w:rsidRPr="00413C78">
              <w:rPr>
                <w:sz w:val="44"/>
                <w:szCs w:val="44"/>
              </w:rPr>
              <w:t>6</w:t>
            </w:r>
            <w:r w:rsidRPr="00413C78">
              <w:rPr>
                <w:spacing w:val="-20"/>
                <w:position w:val="18"/>
                <w:u w:val="single"/>
              </w:rPr>
              <w:t>00</w:t>
            </w:r>
            <w:r w:rsidRPr="00413C78">
              <w:rPr>
                <w:sz w:val="52"/>
              </w:rPr>
              <w:t xml:space="preserve"> </w:t>
            </w:r>
            <w:r w:rsidRPr="00413C78">
              <w:rPr>
                <w:sz w:val="38"/>
                <w:szCs w:val="38"/>
              </w:rPr>
              <w:t>Ранняя Литургия</w:t>
            </w:r>
          </w:p>
          <w:p w:rsidR="00F811D6" w:rsidRPr="00413C78" w:rsidRDefault="00F811D6" w:rsidP="00F811D6">
            <w:pPr>
              <w:spacing w:line="480" w:lineRule="exact"/>
              <w:ind w:right="-113"/>
              <w:jc w:val="left"/>
              <w:rPr>
                <w:i/>
                <w:sz w:val="36"/>
                <w:szCs w:val="36"/>
              </w:rPr>
            </w:pPr>
            <w:r w:rsidRPr="00413C78">
              <w:rPr>
                <w:sz w:val="56"/>
              </w:rPr>
              <w:t>8</w:t>
            </w:r>
            <w:r w:rsidRPr="00413C78">
              <w:rPr>
                <w:spacing w:val="-20"/>
                <w:position w:val="18"/>
                <w:u w:val="single"/>
              </w:rPr>
              <w:t>00</w:t>
            </w:r>
            <w:r w:rsidRPr="00413C78">
              <w:rPr>
                <w:sz w:val="52"/>
              </w:rPr>
              <w:t xml:space="preserve"> Поздняя Литургия</w:t>
            </w:r>
            <w:r w:rsidRPr="00413C78">
              <w:rPr>
                <w:sz w:val="44"/>
                <w:szCs w:val="44"/>
              </w:rPr>
              <w:t xml:space="preserve"> </w:t>
            </w:r>
            <w:r w:rsidRPr="00413C78">
              <w:rPr>
                <w:sz w:val="40"/>
                <w:szCs w:val="40"/>
              </w:rPr>
              <w:t>17</w:t>
            </w:r>
            <w:r w:rsidRPr="00413C78">
              <w:rPr>
                <w:spacing w:val="-20"/>
                <w:position w:val="18"/>
                <w:sz w:val="20"/>
                <w:u w:val="single"/>
              </w:rPr>
              <w:t>00</w:t>
            </w:r>
            <w:r w:rsidRPr="00413C78">
              <w:rPr>
                <w:spacing w:val="-20"/>
                <w:position w:val="18"/>
                <w:sz w:val="20"/>
              </w:rPr>
              <w:t xml:space="preserve"> </w:t>
            </w:r>
            <w:r w:rsidRPr="00413C78">
              <w:rPr>
                <w:sz w:val="32"/>
                <w:szCs w:val="32"/>
              </w:rPr>
              <w:t>Молебен для будущих родителей</w:t>
            </w:r>
          </w:p>
          <w:p w:rsidR="00F811D6" w:rsidRPr="00413C78" w:rsidRDefault="00F811D6" w:rsidP="00F811D6">
            <w:pPr>
              <w:ind w:right="-113"/>
            </w:pPr>
            <w:r w:rsidRPr="00413C78">
              <w:rPr>
                <w:sz w:val="56"/>
              </w:rPr>
              <w:t>18</w:t>
            </w:r>
            <w:r w:rsidRPr="00413C78">
              <w:rPr>
                <w:spacing w:val="-20"/>
                <w:position w:val="18"/>
                <w:u w:val="single"/>
              </w:rPr>
              <w:t>00</w:t>
            </w:r>
            <w:r w:rsidRPr="00413C78">
              <w:rPr>
                <w:sz w:val="52"/>
              </w:rPr>
              <w:t xml:space="preserve"> Вечерня, Утреня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811D6" w:rsidRPr="00413C78" w:rsidRDefault="00F811D6" w:rsidP="00F811D6">
            <w:pPr>
              <w:jc w:val="left"/>
              <w:rPr>
                <w:color w:val="FF0000"/>
                <w:szCs w:val="24"/>
              </w:rPr>
            </w:pPr>
            <w:proofErr w:type="spellStart"/>
            <w:r w:rsidRPr="00413C78">
              <w:rPr>
                <w:szCs w:val="24"/>
              </w:rPr>
              <w:t>Вмч</w:t>
            </w:r>
            <w:proofErr w:type="spellEnd"/>
            <w:r w:rsidRPr="00413C78">
              <w:rPr>
                <w:szCs w:val="24"/>
              </w:rPr>
              <w:t xml:space="preserve">. Мины. </w:t>
            </w:r>
            <w:proofErr w:type="spellStart"/>
            <w:r w:rsidRPr="00413C78">
              <w:rPr>
                <w:szCs w:val="24"/>
              </w:rPr>
              <w:t>Мч</w:t>
            </w:r>
            <w:proofErr w:type="spellEnd"/>
            <w:r w:rsidRPr="00413C78">
              <w:rPr>
                <w:szCs w:val="24"/>
              </w:rPr>
              <w:t xml:space="preserve">. Виктора и </w:t>
            </w:r>
            <w:proofErr w:type="spellStart"/>
            <w:r w:rsidRPr="00413C78">
              <w:rPr>
                <w:szCs w:val="24"/>
              </w:rPr>
              <w:t>мц</w:t>
            </w:r>
            <w:proofErr w:type="spellEnd"/>
            <w:r w:rsidRPr="00413C78">
              <w:rPr>
                <w:szCs w:val="24"/>
              </w:rPr>
              <w:t xml:space="preserve">. </w:t>
            </w:r>
            <w:proofErr w:type="spellStart"/>
            <w:r w:rsidRPr="00413C78">
              <w:rPr>
                <w:szCs w:val="24"/>
              </w:rPr>
              <w:t>Стефаниды</w:t>
            </w:r>
            <w:proofErr w:type="spellEnd"/>
            <w:r w:rsidRPr="00413C78">
              <w:rPr>
                <w:szCs w:val="24"/>
              </w:rPr>
              <w:t xml:space="preserve">. </w:t>
            </w:r>
            <w:proofErr w:type="spellStart"/>
            <w:r w:rsidRPr="00413C78">
              <w:rPr>
                <w:szCs w:val="24"/>
              </w:rPr>
              <w:t>Мч</w:t>
            </w:r>
            <w:proofErr w:type="spellEnd"/>
            <w:r w:rsidRPr="00413C78">
              <w:rPr>
                <w:szCs w:val="24"/>
              </w:rPr>
              <w:t xml:space="preserve">. Викентия. </w:t>
            </w:r>
            <w:proofErr w:type="spellStart"/>
            <w:r w:rsidRPr="00413C78">
              <w:rPr>
                <w:szCs w:val="24"/>
              </w:rPr>
              <w:t>Прп</w:t>
            </w:r>
            <w:proofErr w:type="spellEnd"/>
            <w:r w:rsidRPr="00413C78">
              <w:rPr>
                <w:szCs w:val="24"/>
              </w:rPr>
              <w:t xml:space="preserve">. Феодора </w:t>
            </w:r>
            <w:proofErr w:type="spellStart"/>
            <w:r w:rsidRPr="00413C78">
              <w:rPr>
                <w:szCs w:val="24"/>
              </w:rPr>
              <w:t>Студита</w:t>
            </w:r>
            <w:proofErr w:type="spellEnd"/>
            <w:r w:rsidRPr="00413C78">
              <w:rPr>
                <w:szCs w:val="24"/>
              </w:rPr>
              <w:t xml:space="preserve">, </w:t>
            </w:r>
            <w:proofErr w:type="gramStart"/>
            <w:r w:rsidRPr="00413C78">
              <w:rPr>
                <w:szCs w:val="24"/>
              </w:rPr>
              <w:t>исп..</w:t>
            </w:r>
            <w:proofErr w:type="gramEnd"/>
            <w:r w:rsidRPr="00413C78">
              <w:rPr>
                <w:szCs w:val="24"/>
              </w:rPr>
              <w:t xml:space="preserve"> </w:t>
            </w:r>
            <w:proofErr w:type="spellStart"/>
            <w:r w:rsidRPr="00413C78">
              <w:rPr>
                <w:szCs w:val="24"/>
              </w:rPr>
              <w:t>Блж</w:t>
            </w:r>
            <w:proofErr w:type="spellEnd"/>
            <w:r w:rsidRPr="00413C78">
              <w:rPr>
                <w:szCs w:val="24"/>
              </w:rPr>
              <w:t xml:space="preserve">. Максима, Христа ради юродивого, Московского. </w:t>
            </w:r>
            <w:proofErr w:type="spellStart"/>
            <w:r w:rsidRPr="00413C78">
              <w:rPr>
                <w:szCs w:val="24"/>
              </w:rPr>
              <w:t>Прп</w:t>
            </w:r>
            <w:proofErr w:type="spellEnd"/>
            <w:r w:rsidRPr="00413C78">
              <w:rPr>
                <w:szCs w:val="24"/>
              </w:rPr>
              <w:t xml:space="preserve">. </w:t>
            </w:r>
            <w:proofErr w:type="spellStart"/>
            <w:r w:rsidRPr="00413C78">
              <w:rPr>
                <w:szCs w:val="24"/>
              </w:rPr>
              <w:t>Мартирия</w:t>
            </w:r>
            <w:proofErr w:type="spellEnd"/>
            <w:r w:rsidRPr="00413C78">
              <w:rPr>
                <w:szCs w:val="24"/>
              </w:rPr>
              <w:t xml:space="preserve"> </w:t>
            </w:r>
            <w:proofErr w:type="spellStart"/>
            <w:r w:rsidRPr="00413C78">
              <w:rPr>
                <w:szCs w:val="24"/>
              </w:rPr>
              <w:t>Зеленецкого</w:t>
            </w:r>
            <w:proofErr w:type="spellEnd"/>
            <w:r w:rsidRPr="00413C78">
              <w:rPr>
                <w:szCs w:val="24"/>
              </w:rPr>
              <w:t xml:space="preserve">. </w:t>
            </w:r>
            <w:proofErr w:type="spellStart"/>
            <w:r w:rsidRPr="00413C78">
              <w:rPr>
                <w:szCs w:val="24"/>
              </w:rPr>
              <w:t>Мч</w:t>
            </w:r>
            <w:proofErr w:type="spellEnd"/>
            <w:r w:rsidRPr="00413C78">
              <w:rPr>
                <w:szCs w:val="24"/>
              </w:rPr>
              <w:t xml:space="preserve">. Стефана </w:t>
            </w:r>
            <w:proofErr w:type="spellStart"/>
            <w:r w:rsidRPr="00413C78">
              <w:rPr>
                <w:szCs w:val="24"/>
              </w:rPr>
              <w:t>Дечанского</w:t>
            </w:r>
            <w:proofErr w:type="spellEnd"/>
            <w:r w:rsidRPr="00413C78">
              <w:rPr>
                <w:szCs w:val="24"/>
              </w:rPr>
              <w:t xml:space="preserve"> (Серб.). </w:t>
            </w:r>
            <w:proofErr w:type="spellStart"/>
            <w:r w:rsidRPr="00413C78">
              <w:rPr>
                <w:color w:val="660033"/>
                <w:szCs w:val="24"/>
              </w:rPr>
              <w:t>Сщмч</w:t>
            </w:r>
            <w:proofErr w:type="spellEnd"/>
            <w:r w:rsidRPr="00413C78">
              <w:rPr>
                <w:color w:val="660033"/>
                <w:szCs w:val="24"/>
              </w:rPr>
              <w:t>. Евгения Васильева пресвитера (1937).</w:t>
            </w:r>
          </w:p>
        </w:tc>
      </w:tr>
      <w:tr w:rsidR="00F811D6" w:rsidRPr="00413C78" w:rsidTr="00F811D6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811D6" w:rsidRPr="00413C78" w:rsidRDefault="00F811D6" w:rsidP="00F811D6">
            <w:pPr>
              <w:jc w:val="center"/>
              <w:rPr>
                <w:sz w:val="56"/>
              </w:rPr>
            </w:pPr>
            <w:proofErr w:type="spellStart"/>
            <w:r w:rsidRPr="00413C78">
              <w:rPr>
                <w:sz w:val="56"/>
              </w:rPr>
              <w:t>Чт</w:t>
            </w:r>
            <w:proofErr w:type="spellEnd"/>
            <w:r w:rsidRPr="00413C78">
              <w:rPr>
                <w:sz w:val="56"/>
              </w:rPr>
              <w:t xml:space="preserve"> </w:t>
            </w:r>
          </w:p>
          <w:p w:rsidR="00F811D6" w:rsidRPr="00413C78" w:rsidRDefault="00F811D6" w:rsidP="00F811D6">
            <w:pPr>
              <w:jc w:val="center"/>
              <w:rPr>
                <w:sz w:val="28"/>
                <w:szCs w:val="28"/>
                <w:u w:val="single"/>
              </w:rPr>
            </w:pPr>
            <w:r w:rsidRPr="00413C78">
              <w:rPr>
                <w:sz w:val="28"/>
                <w:szCs w:val="28"/>
                <w:u w:val="single"/>
              </w:rPr>
              <w:t>12</w:t>
            </w:r>
          </w:p>
          <w:p w:rsidR="00F811D6" w:rsidRPr="00413C78" w:rsidRDefault="00F811D6" w:rsidP="00F811D6">
            <w:pPr>
              <w:spacing w:line="500" w:lineRule="exact"/>
              <w:jc w:val="center"/>
              <w:rPr>
                <w:sz w:val="56"/>
              </w:rPr>
            </w:pPr>
            <w:r w:rsidRPr="00413C78">
              <w:rPr>
                <w:sz w:val="56"/>
              </w:rPr>
              <w:t>25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F811D6" w:rsidRPr="00413C78" w:rsidRDefault="00F811D6" w:rsidP="00F811D6">
            <w:pPr>
              <w:jc w:val="center"/>
              <w:rPr>
                <w:sz w:val="48"/>
                <w:szCs w:val="48"/>
              </w:rPr>
            </w:pPr>
          </w:p>
          <w:p w:rsidR="00F811D6" w:rsidRPr="00413C78" w:rsidRDefault="00F811D6" w:rsidP="00F811D6">
            <w:pPr>
              <w:jc w:val="center"/>
              <w:rPr>
                <w:sz w:val="28"/>
                <w:szCs w:val="28"/>
              </w:rPr>
            </w:pPr>
            <w:proofErr w:type="spellStart"/>
            <w:r w:rsidRPr="00413C78">
              <w:rPr>
                <w:szCs w:val="24"/>
              </w:rPr>
              <w:t>и.В.С</w:t>
            </w:r>
            <w:proofErr w:type="spellEnd"/>
          </w:p>
          <w:p w:rsidR="00F811D6" w:rsidRPr="00413C78" w:rsidRDefault="00F811D6" w:rsidP="00F811D6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F811D6" w:rsidRPr="00413C78" w:rsidRDefault="00F811D6" w:rsidP="00F811D6">
            <w:pPr>
              <w:jc w:val="center"/>
              <w:rPr>
                <w:sz w:val="48"/>
                <w:szCs w:val="48"/>
              </w:rPr>
            </w:pPr>
          </w:p>
          <w:p w:rsidR="00F811D6" w:rsidRPr="00413C78" w:rsidRDefault="00F811D6" w:rsidP="00F811D6">
            <w:pPr>
              <w:jc w:val="center"/>
              <w:rPr>
                <w:sz w:val="28"/>
                <w:szCs w:val="28"/>
              </w:rPr>
            </w:pPr>
            <w:proofErr w:type="spellStart"/>
            <w:r w:rsidRPr="00413C78">
              <w:rPr>
                <w:szCs w:val="24"/>
              </w:rPr>
              <w:t>и.В.С</w:t>
            </w:r>
            <w:proofErr w:type="spellEnd"/>
            <w:r w:rsidRPr="00413C78">
              <w:rPr>
                <w:sz w:val="28"/>
                <w:szCs w:val="28"/>
              </w:rPr>
              <w:t xml:space="preserve"> </w:t>
            </w:r>
          </w:p>
          <w:p w:rsidR="00F811D6" w:rsidRPr="00413C78" w:rsidRDefault="00F811D6" w:rsidP="00F811D6">
            <w:pPr>
              <w:jc w:val="center"/>
              <w:rPr>
                <w:sz w:val="28"/>
                <w:szCs w:val="28"/>
              </w:rPr>
            </w:pPr>
          </w:p>
          <w:p w:rsidR="00F811D6" w:rsidRPr="00413C78" w:rsidRDefault="00F811D6" w:rsidP="00F811D6">
            <w:pPr>
              <w:jc w:val="center"/>
              <w:rPr>
                <w:szCs w:val="24"/>
              </w:rPr>
            </w:pPr>
            <w:proofErr w:type="spellStart"/>
            <w:r w:rsidRPr="00413C78">
              <w:rPr>
                <w:szCs w:val="24"/>
              </w:rPr>
              <w:t>и.В.С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F811D6" w:rsidRPr="00413C78" w:rsidRDefault="00F811D6" w:rsidP="00F811D6">
            <w:pPr>
              <w:jc w:val="center"/>
              <w:rPr>
                <w:sz w:val="48"/>
                <w:szCs w:val="48"/>
              </w:rPr>
            </w:pPr>
          </w:p>
          <w:p w:rsidR="00F811D6" w:rsidRPr="00413C78" w:rsidRDefault="00F811D6" w:rsidP="00F811D6">
            <w:pPr>
              <w:jc w:val="center"/>
              <w:rPr>
                <w:szCs w:val="24"/>
              </w:rPr>
            </w:pPr>
            <w:proofErr w:type="spellStart"/>
            <w:r w:rsidRPr="00413C78">
              <w:rPr>
                <w:szCs w:val="24"/>
              </w:rPr>
              <w:t>и.В.Н</w:t>
            </w:r>
            <w:proofErr w:type="spellEnd"/>
          </w:p>
          <w:p w:rsidR="00F811D6" w:rsidRPr="00413C78" w:rsidRDefault="00F811D6" w:rsidP="00F811D6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811D6" w:rsidRPr="00413C78" w:rsidRDefault="00F811D6" w:rsidP="00F811D6">
            <w:pPr>
              <w:jc w:val="center"/>
              <w:rPr>
                <w:sz w:val="44"/>
                <w:szCs w:val="44"/>
              </w:rPr>
            </w:pPr>
          </w:p>
          <w:p w:rsidR="00F811D6" w:rsidRPr="00413C78" w:rsidRDefault="00F811D6" w:rsidP="00F811D6">
            <w:pPr>
              <w:jc w:val="center"/>
              <w:rPr>
                <w:sz w:val="28"/>
                <w:szCs w:val="28"/>
              </w:rPr>
            </w:pPr>
            <w:r w:rsidRPr="00413C78">
              <w:rPr>
                <w:sz w:val="28"/>
                <w:szCs w:val="28"/>
              </w:rPr>
              <w:t>л</w:t>
            </w:r>
          </w:p>
          <w:p w:rsidR="00F811D6" w:rsidRPr="00413C78" w:rsidRDefault="00F811D6" w:rsidP="00F811D6">
            <w:pPr>
              <w:jc w:val="center"/>
              <w:rPr>
                <w:rFonts w:eastAsia="MS Mincho"/>
                <w:szCs w:val="24"/>
              </w:rPr>
            </w:pPr>
          </w:p>
          <w:p w:rsidR="00F811D6" w:rsidRPr="00413C78" w:rsidRDefault="00F811D6" w:rsidP="00F811D6">
            <w:pPr>
              <w:jc w:val="center"/>
              <w:rPr>
                <w:sz w:val="12"/>
                <w:szCs w:val="16"/>
              </w:rPr>
            </w:pPr>
            <w:r w:rsidRPr="00413C78">
              <w:rPr>
                <w:rFonts w:eastAsia="MS Mincho"/>
                <w:sz w:val="28"/>
                <w:szCs w:val="28"/>
              </w:rPr>
              <w:t>л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D6" w:rsidRPr="00413C78" w:rsidRDefault="00F811D6" w:rsidP="00F811D6">
            <w:pPr>
              <w:ind w:right="-170"/>
              <w:jc w:val="left"/>
              <w:rPr>
                <w:sz w:val="56"/>
              </w:rPr>
            </w:pPr>
            <w:r w:rsidRPr="00413C78">
              <w:rPr>
                <w:sz w:val="44"/>
                <w:szCs w:val="44"/>
              </w:rPr>
              <w:t>6</w:t>
            </w:r>
            <w:r w:rsidRPr="00413C78">
              <w:rPr>
                <w:spacing w:val="-20"/>
                <w:position w:val="18"/>
                <w:u w:val="single"/>
              </w:rPr>
              <w:t>00</w:t>
            </w:r>
            <w:r w:rsidRPr="00413C78">
              <w:rPr>
                <w:sz w:val="52"/>
              </w:rPr>
              <w:t xml:space="preserve"> </w:t>
            </w:r>
            <w:r w:rsidRPr="00413C78">
              <w:rPr>
                <w:sz w:val="38"/>
                <w:szCs w:val="38"/>
              </w:rPr>
              <w:t>Ранняя Литургия</w:t>
            </w:r>
          </w:p>
          <w:p w:rsidR="00F811D6" w:rsidRPr="00413C78" w:rsidRDefault="00F811D6" w:rsidP="00F811D6">
            <w:pPr>
              <w:spacing w:line="480" w:lineRule="exact"/>
              <w:ind w:right="-170"/>
              <w:jc w:val="left"/>
              <w:rPr>
                <w:sz w:val="38"/>
                <w:szCs w:val="38"/>
              </w:rPr>
            </w:pPr>
            <w:r w:rsidRPr="00413C78">
              <w:rPr>
                <w:sz w:val="56"/>
              </w:rPr>
              <w:t>8</w:t>
            </w:r>
            <w:r w:rsidRPr="00413C78">
              <w:rPr>
                <w:spacing w:val="-20"/>
                <w:position w:val="18"/>
                <w:u w:val="single"/>
              </w:rPr>
              <w:t>00</w:t>
            </w:r>
            <w:r w:rsidRPr="00413C78">
              <w:rPr>
                <w:sz w:val="52"/>
              </w:rPr>
              <w:t xml:space="preserve"> Поздняя Литургия</w:t>
            </w:r>
            <w:r w:rsidRPr="00413C78">
              <w:rPr>
                <w:sz w:val="38"/>
                <w:szCs w:val="38"/>
              </w:rPr>
              <w:t xml:space="preserve"> </w:t>
            </w:r>
          </w:p>
          <w:p w:rsidR="00F811D6" w:rsidRPr="00413C78" w:rsidRDefault="00F811D6" w:rsidP="00F811D6">
            <w:pPr>
              <w:ind w:right="-113"/>
              <w:rPr>
                <w:sz w:val="52"/>
              </w:rPr>
            </w:pPr>
            <w:r w:rsidRPr="00413C78">
              <w:rPr>
                <w:sz w:val="56"/>
              </w:rPr>
              <w:t>18</w:t>
            </w:r>
            <w:r w:rsidRPr="00413C78">
              <w:rPr>
                <w:spacing w:val="-20"/>
                <w:position w:val="18"/>
                <w:u w:val="single"/>
              </w:rPr>
              <w:t>00</w:t>
            </w:r>
            <w:r w:rsidRPr="00413C78">
              <w:rPr>
                <w:sz w:val="52"/>
              </w:rPr>
              <w:t xml:space="preserve"> Вечерня, Утреня</w:t>
            </w:r>
          </w:p>
          <w:p w:rsidR="00F811D6" w:rsidRPr="00413C78" w:rsidRDefault="00F811D6" w:rsidP="00F811D6">
            <w:pPr>
              <w:spacing w:line="320" w:lineRule="exact"/>
              <w:ind w:right="-113"/>
              <w:jc w:val="left"/>
              <w:rPr>
                <w:sz w:val="52"/>
              </w:rPr>
            </w:pPr>
            <w:r w:rsidRPr="00413C78">
              <w:rPr>
                <w:sz w:val="38"/>
                <w:szCs w:val="38"/>
              </w:rPr>
              <w:t>(</w:t>
            </w:r>
            <w:proofErr w:type="spellStart"/>
            <w:r w:rsidRPr="00413C78">
              <w:rPr>
                <w:sz w:val="38"/>
                <w:szCs w:val="38"/>
              </w:rPr>
              <w:t>полиелей</w:t>
            </w:r>
            <w:proofErr w:type="spellEnd"/>
            <w:r w:rsidRPr="00413C78">
              <w:rPr>
                <w:sz w:val="38"/>
                <w:szCs w:val="38"/>
              </w:rPr>
              <w:t>)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811D6" w:rsidRPr="00413C78" w:rsidRDefault="00F811D6" w:rsidP="00F811D6">
            <w:pPr>
              <w:jc w:val="left"/>
              <w:rPr>
                <w:i/>
                <w:sz w:val="22"/>
                <w:szCs w:val="22"/>
              </w:rPr>
            </w:pPr>
            <w:r w:rsidRPr="00413C78">
              <w:rPr>
                <w:sz w:val="22"/>
                <w:szCs w:val="22"/>
              </w:rPr>
              <w:t xml:space="preserve">Свт. Иоанна Милостивого, патриарха Александрийского. </w:t>
            </w:r>
            <w:proofErr w:type="spellStart"/>
            <w:r w:rsidRPr="00413C78">
              <w:rPr>
                <w:sz w:val="22"/>
                <w:szCs w:val="22"/>
              </w:rPr>
              <w:t>Прп</w:t>
            </w:r>
            <w:proofErr w:type="spellEnd"/>
            <w:r w:rsidRPr="00413C78">
              <w:rPr>
                <w:sz w:val="22"/>
                <w:szCs w:val="22"/>
              </w:rPr>
              <w:t xml:space="preserve">. Нила постника. </w:t>
            </w:r>
            <w:proofErr w:type="spellStart"/>
            <w:r w:rsidRPr="00413C78">
              <w:rPr>
                <w:sz w:val="22"/>
                <w:szCs w:val="22"/>
              </w:rPr>
              <w:t>Блж</w:t>
            </w:r>
            <w:proofErr w:type="spellEnd"/>
            <w:r w:rsidRPr="00413C78">
              <w:rPr>
                <w:sz w:val="22"/>
                <w:szCs w:val="22"/>
              </w:rPr>
              <w:t xml:space="preserve">. Иоанна </w:t>
            </w:r>
            <w:proofErr w:type="spellStart"/>
            <w:r w:rsidRPr="00413C78">
              <w:rPr>
                <w:sz w:val="22"/>
                <w:szCs w:val="22"/>
              </w:rPr>
              <w:t>Власатого</w:t>
            </w:r>
            <w:proofErr w:type="spellEnd"/>
            <w:r w:rsidRPr="00413C78">
              <w:rPr>
                <w:sz w:val="22"/>
                <w:szCs w:val="22"/>
              </w:rPr>
              <w:t xml:space="preserve">, Ростовского. </w:t>
            </w:r>
            <w:proofErr w:type="spellStart"/>
            <w:r w:rsidRPr="00413C78">
              <w:rPr>
                <w:sz w:val="22"/>
                <w:szCs w:val="22"/>
              </w:rPr>
              <w:t>Прор</w:t>
            </w:r>
            <w:proofErr w:type="spellEnd"/>
            <w:r w:rsidRPr="00413C78">
              <w:rPr>
                <w:sz w:val="22"/>
                <w:szCs w:val="22"/>
              </w:rPr>
              <w:t xml:space="preserve">. </w:t>
            </w:r>
            <w:proofErr w:type="spellStart"/>
            <w:r w:rsidRPr="00413C78">
              <w:rPr>
                <w:sz w:val="22"/>
                <w:szCs w:val="22"/>
              </w:rPr>
              <w:t>Ахии</w:t>
            </w:r>
            <w:proofErr w:type="spellEnd"/>
            <w:r w:rsidRPr="00413C78">
              <w:rPr>
                <w:sz w:val="22"/>
                <w:szCs w:val="22"/>
              </w:rPr>
              <w:t xml:space="preserve">. </w:t>
            </w:r>
            <w:proofErr w:type="spellStart"/>
            <w:r w:rsidRPr="00413C78">
              <w:rPr>
                <w:sz w:val="22"/>
                <w:szCs w:val="22"/>
              </w:rPr>
              <w:t>Прп</w:t>
            </w:r>
            <w:proofErr w:type="spellEnd"/>
            <w:r w:rsidRPr="00413C78">
              <w:rPr>
                <w:sz w:val="22"/>
                <w:szCs w:val="22"/>
              </w:rPr>
              <w:t>. Нила Мироточивого, Афонского.</w:t>
            </w:r>
            <w:r w:rsidRPr="00413C78">
              <w:rPr>
                <w:color w:val="660033"/>
                <w:sz w:val="22"/>
                <w:szCs w:val="22"/>
              </w:rPr>
              <w:t xml:space="preserve"> </w:t>
            </w:r>
            <w:proofErr w:type="spellStart"/>
            <w:r w:rsidRPr="00413C78">
              <w:rPr>
                <w:color w:val="660033"/>
                <w:sz w:val="22"/>
                <w:szCs w:val="22"/>
              </w:rPr>
              <w:t>Сщмч</w:t>
            </w:r>
            <w:proofErr w:type="spellEnd"/>
            <w:r w:rsidRPr="00413C78">
              <w:rPr>
                <w:color w:val="660033"/>
                <w:sz w:val="22"/>
                <w:szCs w:val="22"/>
              </w:rPr>
              <w:t xml:space="preserve">. Александра Адрианова </w:t>
            </w:r>
            <w:proofErr w:type="spellStart"/>
            <w:r w:rsidRPr="00413C78">
              <w:rPr>
                <w:color w:val="660033"/>
                <w:sz w:val="22"/>
                <w:szCs w:val="22"/>
              </w:rPr>
              <w:t>пресв</w:t>
            </w:r>
            <w:proofErr w:type="spellEnd"/>
            <w:r w:rsidRPr="00413C78">
              <w:rPr>
                <w:color w:val="660033"/>
                <w:sz w:val="22"/>
                <w:szCs w:val="22"/>
              </w:rPr>
              <w:t>. (1918).</w:t>
            </w:r>
            <w:r w:rsidRPr="00413C78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13C78">
              <w:rPr>
                <w:color w:val="660033"/>
                <w:sz w:val="22"/>
                <w:szCs w:val="22"/>
              </w:rPr>
              <w:t>Сщмчч</w:t>
            </w:r>
            <w:proofErr w:type="spellEnd"/>
            <w:r w:rsidRPr="00413C78">
              <w:rPr>
                <w:color w:val="660033"/>
                <w:sz w:val="22"/>
                <w:szCs w:val="22"/>
              </w:rPr>
              <w:t xml:space="preserve">. Константина Успенского, Владимира Красновского, Александра Архангельского, Матфея </w:t>
            </w:r>
            <w:proofErr w:type="spellStart"/>
            <w:r w:rsidRPr="00413C78">
              <w:rPr>
                <w:color w:val="660033"/>
                <w:sz w:val="22"/>
                <w:szCs w:val="22"/>
              </w:rPr>
              <w:t>Алоина</w:t>
            </w:r>
            <w:proofErr w:type="spellEnd"/>
            <w:r w:rsidRPr="00413C78">
              <w:rPr>
                <w:color w:val="660033"/>
                <w:sz w:val="22"/>
                <w:szCs w:val="22"/>
              </w:rPr>
              <w:t xml:space="preserve">, Димитрия Розанова пресвитеров (1937); </w:t>
            </w:r>
            <w:proofErr w:type="spellStart"/>
            <w:r w:rsidRPr="00413C78">
              <w:rPr>
                <w:i/>
                <w:color w:val="660033"/>
                <w:sz w:val="22"/>
                <w:szCs w:val="22"/>
              </w:rPr>
              <w:t>мч</w:t>
            </w:r>
            <w:proofErr w:type="spellEnd"/>
            <w:r w:rsidRPr="00413C78">
              <w:rPr>
                <w:i/>
                <w:color w:val="660033"/>
                <w:sz w:val="22"/>
                <w:szCs w:val="22"/>
              </w:rPr>
              <w:t>. Бориса (1942).</w:t>
            </w:r>
            <w:r w:rsidRPr="00413C78">
              <w:rPr>
                <w:i/>
                <w:sz w:val="22"/>
                <w:szCs w:val="22"/>
              </w:rPr>
              <w:t xml:space="preserve"> Иконы Божией Матери «Милостивая».</w:t>
            </w:r>
          </w:p>
        </w:tc>
      </w:tr>
      <w:tr w:rsidR="00F811D6" w:rsidRPr="00413C78" w:rsidTr="00F811D6">
        <w:tblPrEx>
          <w:tblCellMar>
            <w:left w:w="70" w:type="dxa"/>
            <w:right w:w="70" w:type="dxa"/>
          </w:tblCellMar>
        </w:tblPrEx>
        <w:trPr>
          <w:trHeight w:val="1508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D6" w:rsidRPr="00413C78" w:rsidRDefault="00F811D6" w:rsidP="00F811D6">
            <w:pPr>
              <w:jc w:val="center"/>
              <w:rPr>
                <w:sz w:val="56"/>
              </w:rPr>
            </w:pPr>
            <w:proofErr w:type="spellStart"/>
            <w:r w:rsidRPr="00413C78">
              <w:rPr>
                <w:sz w:val="56"/>
              </w:rPr>
              <w:t>Пт</w:t>
            </w:r>
            <w:proofErr w:type="spellEnd"/>
            <w:r w:rsidRPr="00413C78">
              <w:rPr>
                <w:sz w:val="56"/>
              </w:rPr>
              <w:t xml:space="preserve"> </w:t>
            </w:r>
          </w:p>
          <w:p w:rsidR="00F811D6" w:rsidRPr="00413C78" w:rsidRDefault="00F811D6" w:rsidP="00F811D6">
            <w:pPr>
              <w:jc w:val="center"/>
              <w:rPr>
                <w:sz w:val="28"/>
                <w:szCs w:val="28"/>
                <w:u w:val="single"/>
              </w:rPr>
            </w:pPr>
            <w:r w:rsidRPr="00413C78">
              <w:rPr>
                <w:sz w:val="28"/>
                <w:szCs w:val="28"/>
                <w:u w:val="single"/>
              </w:rPr>
              <w:t>13</w:t>
            </w:r>
          </w:p>
          <w:p w:rsidR="00F811D6" w:rsidRPr="00413C78" w:rsidRDefault="00F811D6" w:rsidP="00F811D6">
            <w:pPr>
              <w:spacing w:line="500" w:lineRule="exact"/>
              <w:jc w:val="center"/>
              <w:rPr>
                <w:sz w:val="56"/>
              </w:rPr>
            </w:pPr>
            <w:r w:rsidRPr="00413C78">
              <w:rPr>
                <w:sz w:val="56"/>
              </w:rPr>
              <w:t>26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F811D6" w:rsidRPr="00413C78" w:rsidRDefault="00F811D6" w:rsidP="00F811D6">
            <w:pPr>
              <w:jc w:val="center"/>
              <w:rPr>
                <w:sz w:val="44"/>
                <w:szCs w:val="44"/>
              </w:rPr>
            </w:pPr>
          </w:p>
          <w:p w:rsidR="00F811D6" w:rsidRPr="00413C78" w:rsidRDefault="00F811D6" w:rsidP="00F811D6">
            <w:pPr>
              <w:jc w:val="center"/>
              <w:rPr>
                <w:sz w:val="28"/>
                <w:szCs w:val="28"/>
              </w:rPr>
            </w:pPr>
            <w:proofErr w:type="spellStart"/>
            <w:r w:rsidRPr="00413C78">
              <w:rPr>
                <w:szCs w:val="24"/>
              </w:rPr>
              <w:t>и.И</w:t>
            </w:r>
            <w:proofErr w:type="spellEnd"/>
          </w:p>
          <w:p w:rsidR="00F811D6" w:rsidRPr="00413C78" w:rsidRDefault="00F811D6" w:rsidP="00F811D6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811D6" w:rsidRPr="00413C78" w:rsidRDefault="00F811D6" w:rsidP="00F811D6">
            <w:pPr>
              <w:jc w:val="center"/>
              <w:rPr>
                <w:sz w:val="44"/>
                <w:szCs w:val="44"/>
              </w:rPr>
            </w:pPr>
          </w:p>
          <w:p w:rsidR="00F811D6" w:rsidRPr="00413C78" w:rsidRDefault="00F811D6" w:rsidP="00F811D6">
            <w:pPr>
              <w:jc w:val="center"/>
              <w:rPr>
                <w:sz w:val="28"/>
                <w:szCs w:val="28"/>
              </w:rPr>
            </w:pPr>
            <w:proofErr w:type="spellStart"/>
            <w:r w:rsidRPr="00413C78">
              <w:rPr>
                <w:szCs w:val="24"/>
              </w:rPr>
              <w:t>и.И</w:t>
            </w:r>
            <w:proofErr w:type="spellEnd"/>
          </w:p>
          <w:p w:rsidR="00F811D6" w:rsidRPr="00413C78" w:rsidRDefault="00F811D6" w:rsidP="00F811D6">
            <w:pPr>
              <w:jc w:val="center"/>
              <w:rPr>
                <w:sz w:val="44"/>
                <w:szCs w:val="44"/>
              </w:rPr>
            </w:pPr>
          </w:p>
          <w:p w:rsidR="00F811D6" w:rsidRPr="00413C78" w:rsidRDefault="00F811D6" w:rsidP="00F811D6">
            <w:pPr>
              <w:jc w:val="center"/>
              <w:rPr>
                <w:sz w:val="28"/>
                <w:szCs w:val="28"/>
              </w:rPr>
            </w:pPr>
            <w:proofErr w:type="spellStart"/>
            <w:r w:rsidRPr="00413C78">
              <w:rPr>
                <w:szCs w:val="24"/>
              </w:rPr>
              <w:t>и.И</w:t>
            </w:r>
            <w:proofErr w:type="spellEnd"/>
          </w:p>
          <w:p w:rsidR="00F811D6" w:rsidRPr="00413C78" w:rsidRDefault="00F811D6" w:rsidP="00F811D6">
            <w:pPr>
              <w:jc w:val="center"/>
              <w:rPr>
                <w:sz w:val="32"/>
                <w:szCs w:val="32"/>
              </w:rPr>
            </w:pPr>
          </w:p>
          <w:p w:rsidR="00F811D6" w:rsidRPr="00413C78" w:rsidRDefault="00F811D6" w:rsidP="00F811D6">
            <w:pPr>
              <w:jc w:val="center"/>
              <w:rPr>
                <w:sz w:val="28"/>
                <w:szCs w:val="28"/>
              </w:rPr>
            </w:pPr>
            <w:proofErr w:type="spellStart"/>
            <w:r w:rsidRPr="00413C78">
              <w:rPr>
                <w:szCs w:val="24"/>
              </w:rPr>
              <w:t>и.И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F811D6" w:rsidRPr="00413C78" w:rsidRDefault="00F811D6" w:rsidP="00F811D6">
            <w:pPr>
              <w:jc w:val="center"/>
              <w:rPr>
                <w:sz w:val="44"/>
                <w:szCs w:val="44"/>
              </w:rPr>
            </w:pPr>
          </w:p>
          <w:p w:rsidR="00F811D6" w:rsidRPr="00413C78" w:rsidRDefault="00F811D6" w:rsidP="00F811D6">
            <w:pPr>
              <w:jc w:val="center"/>
              <w:rPr>
                <w:szCs w:val="24"/>
              </w:rPr>
            </w:pPr>
            <w:proofErr w:type="spellStart"/>
            <w:r w:rsidRPr="00413C78">
              <w:rPr>
                <w:szCs w:val="24"/>
              </w:rPr>
              <w:t>и.В.Н</w:t>
            </w:r>
            <w:proofErr w:type="spellEnd"/>
          </w:p>
          <w:p w:rsidR="00F811D6" w:rsidRPr="00413C78" w:rsidRDefault="00F811D6" w:rsidP="00F811D6">
            <w:pPr>
              <w:jc w:val="center"/>
              <w:rPr>
                <w:szCs w:val="24"/>
              </w:rPr>
            </w:pPr>
          </w:p>
          <w:p w:rsidR="00F811D6" w:rsidRPr="00413C78" w:rsidRDefault="00F811D6" w:rsidP="00F811D6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11D6" w:rsidRPr="00413C78" w:rsidRDefault="00F811D6" w:rsidP="00F811D6">
            <w:pPr>
              <w:jc w:val="center"/>
              <w:rPr>
                <w:sz w:val="44"/>
                <w:szCs w:val="44"/>
              </w:rPr>
            </w:pPr>
          </w:p>
          <w:p w:rsidR="00F811D6" w:rsidRPr="00413C78" w:rsidRDefault="00F811D6" w:rsidP="00F811D6">
            <w:pPr>
              <w:jc w:val="center"/>
              <w:rPr>
                <w:sz w:val="28"/>
                <w:szCs w:val="28"/>
              </w:rPr>
            </w:pPr>
            <w:r w:rsidRPr="00413C78">
              <w:rPr>
                <w:sz w:val="28"/>
                <w:szCs w:val="28"/>
              </w:rPr>
              <w:t>виз</w:t>
            </w:r>
          </w:p>
          <w:p w:rsidR="00F811D6" w:rsidRPr="00413C78" w:rsidRDefault="00F811D6" w:rsidP="00F811D6">
            <w:pPr>
              <w:jc w:val="center"/>
              <w:rPr>
                <w:rFonts w:eastAsia="MS Mincho"/>
                <w:sz w:val="18"/>
                <w:szCs w:val="18"/>
              </w:rPr>
            </w:pPr>
          </w:p>
          <w:p w:rsidR="00F811D6" w:rsidRPr="00413C78" w:rsidRDefault="00F811D6" w:rsidP="00F811D6">
            <w:pPr>
              <w:jc w:val="center"/>
              <w:rPr>
                <w:rFonts w:eastAsia="MS Mincho"/>
                <w:sz w:val="18"/>
                <w:szCs w:val="18"/>
              </w:rPr>
            </w:pPr>
          </w:p>
          <w:p w:rsidR="00F811D6" w:rsidRPr="00413C78" w:rsidRDefault="00F811D6" w:rsidP="00F811D6">
            <w:pPr>
              <w:jc w:val="center"/>
              <w:rPr>
                <w:sz w:val="28"/>
                <w:szCs w:val="28"/>
              </w:rPr>
            </w:pPr>
            <w:proofErr w:type="spellStart"/>
            <w:r w:rsidRPr="00413C78">
              <w:rPr>
                <w:sz w:val="28"/>
                <w:szCs w:val="28"/>
              </w:rPr>
              <w:t>пр</w:t>
            </w:r>
            <w:proofErr w:type="spellEnd"/>
          </w:p>
          <w:p w:rsidR="00F811D6" w:rsidRPr="00413C78" w:rsidRDefault="00F811D6" w:rsidP="00F811D6">
            <w:pPr>
              <w:jc w:val="center"/>
              <w:rPr>
                <w:sz w:val="28"/>
                <w:szCs w:val="28"/>
              </w:rPr>
            </w:pPr>
          </w:p>
          <w:p w:rsidR="00F811D6" w:rsidRPr="00413C78" w:rsidRDefault="00F811D6" w:rsidP="00F811D6">
            <w:pPr>
              <w:jc w:val="center"/>
              <w:rPr>
                <w:sz w:val="28"/>
                <w:szCs w:val="28"/>
              </w:rPr>
            </w:pPr>
            <w:r w:rsidRPr="00413C78">
              <w:rPr>
                <w:sz w:val="28"/>
                <w:szCs w:val="28"/>
              </w:rPr>
              <w:t>л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11D6" w:rsidRPr="00413C78" w:rsidRDefault="00F811D6" w:rsidP="00F811D6">
            <w:pPr>
              <w:ind w:right="-170"/>
              <w:jc w:val="left"/>
              <w:rPr>
                <w:sz w:val="56"/>
              </w:rPr>
            </w:pPr>
            <w:r w:rsidRPr="00413C78">
              <w:rPr>
                <w:sz w:val="44"/>
                <w:szCs w:val="44"/>
              </w:rPr>
              <w:t>6</w:t>
            </w:r>
            <w:r w:rsidRPr="00413C78">
              <w:rPr>
                <w:spacing w:val="-20"/>
                <w:position w:val="18"/>
                <w:u w:val="single"/>
              </w:rPr>
              <w:t>00</w:t>
            </w:r>
            <w:r w:rsidRPr="00413C78">
              <w:rPr>
                <w:sz w:val="52"/>
              </w:rPr>
              <w:t xml:space="preserve"> </w:t>
            </w:r>
            <w:r w:rsidRPr="00413C78">
              <w:rPr>
                <w:sz w:val="38"/>
                <w:szCs w:val="38"/>
              </w:rPr>
              <w:t>Ранняя Литургия</w:t>
            </w:r>
          </w:p>
          <w:p w:rsidR="00F811D6" w:rsidRPr="00413C78" w:rsidRDefault="00F811D6" w:rsidP="00F811D6">
            <w:pPr>
              <w:spacing w:line="480" w:lineRule="exact"/>
              <w:jc w:val="left"/>
              <w:rPr>
                <w:sz w:val="32"/>
                <w:szCs w:val="32"/>
              </w:rPr>
            </w:pPr>
            <w:r w:rsidRPr="00413C78">
              <w:rPr>
                <w:sz w:val="56"/>
              </w:rPr>
              <w:t>8</w:t>
            </w:r>
            <w:r w:rsidRPr="00413C78">
              <w:rPr>
                <w:spacing w:val="-20"/>
                <w:position w:val="18"/>
                <w:u w:val="single"/>
              </w:rPr>
              <w:t>00</w:t>
            </w:r>
            <w:r w:rsidRPr="00413C78">
              <w:rPr>
                <w:sz w:val="52"/>
              </w:rPr>
              <w:t xml:space="preserve"> Поздняя Литургия</w:t>
            </w:r>
            <w:r w:rsidRPr="00413C78">
              <w:rPr>
                <w:sz w:val="44"/>
                <w:szCs w:val="44"/>
              </w:rPr>
              <w:t xml:space="preserve"> </w:t>
            </w:r>
            <w:r w:rsidRPr="00413C78">
              <w:rPr>
                <w:sz w:val="40"/>
                <w:szCs w:val="40"/>
              </w:rPr>
              <w:t>17</w:t>
            </w:r>
            <w:r w:rsidRPr="00413C78">
              <w:rPr>
                <w:spacing w:val="-20"/>
                <w:position w:val="18"/>
                <w:sz w:val="20"/>
                <w:u w:val="single"/>
              </w:rPr>
              <w:t>00</w:t>
            </w:r>
            <w:r w:rsidRPr="00413C78">
              <w:rPr>
                <w:spacing w:val="-20"/>
                <w:position w:val="18"/>
                <w:sz w:val="20"/>
              </w:rPr>
              <w:t xml:space="preserve"> </w:t>
            </w:r>
            <w:r w:rsidRPr="00413C78">
              <w:rPr>
                <w:sz w:val="32"/>
                <w:szCs w:val="32"/>
              </w:rPr>
              <w:t>Молебен для страждущих</w:t>
            </w:r>
          </w:p>
          <w:p w:rsidR="00F811D6" w:rsidRPr="00413C78" w:rsidRDefault="00F811D6" w:rsidP="00F811D6">
            <w:pPr>
              <w:spacing w:line="240" w:lineRule="exact"/>
              <w:jc w:val="left"/>
              <w:rPr>
                <w:i/>
                <w:sz w:val="38"/>
                <w:szCs w:val="38"/>
              </w:rPr>
            </w:pPr>
            <w:r w:rsidRPr="00413C78">
              <w:rPr>
                <w:sz w:val="32"/>
                <w:szCs w:val="32"/>
              </w:rPr>
              <w:t>алкогольной и иными зависимостями</w:t>
            </w:r>
          </w:p>
          <w:p w:rsidR="00F811D6" w:rsidRPr="00413C78" w:rsidRDefault="00F811D6" w:rsidP="00F811D6">
            <w:pPr>
              <w:ind w:right="-113"/>
              <w:jc w:val="left"/>
              <w:rPr>
                <w:sz w:val="52"/>
              </w:rPr>
            </w:pPr>
            <w:r w:rsidRPr="00413C78">
              <w:rPr>
                <w:sz w:val="56"/>
              </w:rPr>
              <w:t>18</w:t>
            </w:r>
            <w:r w:rsidRPr="00413C78">
              <w:rPr>
                <w:spacing w:val="-20"/>
                <w:position w:val="18"/>
                <w:u w:val="single"/>
              </w:rPr>
              <w:t>00</w:t>
            </w:r>
            <w:r w:rsidRPr="00413C78">
              <w:rPr>
                <w:sz w:val="52"/>
              </w:rPr>
              <w:t xml:space="preserve"> Вечерня, Утреня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811D6" w:rsidRPr="00413C78" w:rsidRDefault="00F811D6" w:rsidP="00F811D6">
            <w:pPr>
              <w:ind w:right="-113"/>
              <w:jc w:val="center"/>
              <w:rPr>
                <w:sz w:val="32"/>
                <w:szCs w:val="32"/>
              </w:rPr>
            </w:pPr>
            <w:r w:rsidRPr="00413C78">
              <w:rPr>
                <w:i/>
                <w:sz w:val="32"/>
                <w:szCs w:val="32"/>
                <w:u w:val="single"/>
              </w:rPr>
              <w:t xml:space="preserve">Свт. Иоанна </w:t>
            </w:r>
            <w:proofErr w:type="spellStart"/>
            <w:r w:rsidRPr="00413C78">
              <w:rPr>
                <w:i/>
                <w:sz w:val="32"/>
                <w:szCs w:val="32"/>
                <w:u w:val="single"/>
              </w:rPr>
              <w:t>Златоустого</w:t>
            </w:r>
            <w:proofErr w:type="spellEnd"/>
            <w:r w:rsidRPr="00413C78">
              <w:rPr>
                <w:i/>
                <w:sz w:val="32"/>
                <w:szCs w:val="32"/>
                <w:u w:val="single"/>
              </w:rPr>
              <w:t xml:space="preserve">, </w:t>
            </w:r>
            <w:proofErr w:type="spellStart"/>
            <w:r w:rsidRPr="00413C78">
              <w:rPr>
                <w:i/>
                <w:sz w:val="32"/>
                <w:szCs w:val="32"/>
                <w:u w:val="single"/>
              </w:rPr>
              <w:t>архиеп</w:t>
            </w:r>
            <w:proofErr w:type="spellEnd"/>
            <w:r w:rsidRPr="00413C78">
              <w:rPr>
                <w:i/>
                <w:sz w:val="32"/>
                <w:szCs w:val="32"/>
                <w:u w:val="single"/>
              </w:rPr>
              <w:t>. Константинопольского.</w:t>
            </w:r>
          </w:p>
          <w:p w:rsidR="00F811D6" w:rsidRPr="00413C78" w:rsidRDefault="00F811D6" w:rsidP="00F811D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3C78">
              <w:rPr>
                <w:rFonts w:ascii="Times New Roman" w:hAnsi="Times New Roman"/>
                <w:sz w:val="28"/>
                <w:szCs w:val="28"/>
              </w:rPr>
              <w:t>Мчч</w:t>
            </w:r>
            <w:proofErr w:type="spellEnd"/>
            <w:r w:rsidRPr="00413C78">
              <w:rPr>
                <w:rFonts w:ascii="Times New Roman" w:hAnsi="Times New Roman"/>
                <w:sz w:val="28"/>
                <w:szCs w:val="28"/>
              </w:rPr>
              <w:t xml:space="preserve">. Антонина, Никифора и Германа. </w:t>
            </w:r>
            <w:proofErr w:type="spellStart"/>
            <w:r w:rsidRPr="00413C78">
              <w:rPr>
                <w:rFonts w:ascii="Times New Roman" w:hAnsi="Times New Roman"/>
                <w:sz w:val="28"/>
                <w:szCs w:val="28"/>
              </w:rPr>
              <w:t>Мц</w:t>
            </w:r>
            <w:proofErr w:type="spellEnd"/>
            <w:r w:rsidRPr="00413C78">
              <w:rPr>
                <w:rFonts w:ascii="Times New Roman" w:hAnsi="Times New Roman"/>
                <w:sz w:val="28"/>
                <w:szCs w:val="28"/>
              </w:rPr>
              <w:t>. Манефы.</w:t>
            </w:r>
          </w:p>
          <w:p w:rsidR="00F811D6" w:rsidRPr="00413C78" w:rsidRDefault="00F811D6" w:rsidP="00F811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1D6" w:rsidRPr="00413C78" w:rsidTr="00F811D6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D6" w:rsidRPr="00413C78" w:rsidRDefault="00F811D6" w:rsidP="00F811D6">
            <w:pPr>
              <w:jc w:val="center"/>
              <w:rPr>
                <w:sz w:val="56"/>
              </w:rPr>
            </w:pPr>
            <w:proofErr w:type="spellStart"/>
            <w:r w:rsidRPr="00413C78">
              <w:rPr>
                <w:sz w:val="56"/>
              </w:rPr>
              <w:t>Сб</w:t>
            </w:r>
            <w:proofErr w:type="spellEnd"/>
            <w:r w:rsidRPr="00413C78">
              <w:rPr>
                <w:sz w:val="56"/>
              </w:rPr>
              <w:t xml:space="preserve"> </w:t>
            </w:r>
          </w:p>
          <w:p w:rsidR="00F811D6" w:rsidRPr="00413C78" w:rsidRDefault="00F811D6" w:rsidP="00F811D6">
            <w:pPr>
              <w:jc w:val="center"/>
              <w:rPr>
                <w:sz w:val="28"/>
                <w:szCs w:val="28"/>
                <w:u w:val="single"/>
              </w:rPr>
            </w:pPr>
            <w:r w:rsidRPr="00413C78">
              <w:rPr>
                <w:sz w:val="28"/>
                <w:szCs w:val="28"/>
                <w:u w:val="single"/>
              </w:rPr>
              <w:t>14</w:t>
            </w:r>
          </w:p>
          <w:p w:rsidR="00F811D6" w:rsidRPr="00413C78" w:rsidRDefault="00F811D6" w:rsidP="00F811D6">
            <w:pPr>
              <w:spacing w:line="500" w:lineRule="exact"/>
              <w:jc w:val="center"/>
              <w:rPr>
                <w:sz w:val="56"/>
              </w:rPr>
            </w:pPr>
            <w:r w:rsidRPr="00413C78">
              <w:rPr>
                <w:sz w:val="56"/>
              </w:rPr>
              <w:t>27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F811D6" w:rsidRPr="00413C78" w:rsidRDefault="00F811D6" w:rsidP="00F811D6">
            <w:pPr>
              <w:jc w:val="center"/>
              <w:rPr>
                <w:sz w:val="16"/>
                <w:szCs w:val="16"/>
              </w:rPr>
            </w:pPr>
          </w:p>
          <w:p w:rsidR="00F811D6" w:rsidRPr="00413C78" w:rsidRDefault="00F811D6" w:rsidP="00F811D6">
            <w:pPr>
              <w:jc w:val="center"/>
              <w:rPr>
                <w:rFonts w:eastAsia="Batang"/>
                <w:szCs w:val="24"/>
              </w:rPr>
            </w:pPr>
            <w:proofErr w:type="spellStart"/>
            <w:r w:rsidRPr="00413C78">
              <w:rPr>
                <w:szCs w:val="24"/>
              </w:rPr>
              <w:t>и.А.</w:t>
            </w:r>
            <w:r w:rsidR="003A5241" w:rsidRPr="00413C78">
              <w:rPr>
                <w:szCs w:val="24"/>
              </w:rPr>
              <w:t>В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811D6" w:rsidRPr="00413C78" w:rsidRDefault="00F811D6" w:rsidP="00F811D6">
            <w:pPr>
              <w:jc w:val="center"/>
              <w:rPr>
                <w:sz w:val="10"/>
                <w:szCs w:val="10"/>
              </w:rPr>
            </w:pPr>
          </w:p>
          <w:p w:rsidR="00F811D6" w:rsidRPr="00413C78" w:rsidRDefault="00F811D6" w:rsidP="00F811D6">
            <w:pPr>
              <w:jc w:val="center"/>
              <w:rPr>
                <w:szCs w:val="24"/>
              </w:rPr>
            </w:pPr>
            <w:proofErr w:type="spellStart"/>
            <w:r w:rsidRPr="00413C78">
              <w:rPr>
                <w:szCs w:val="24"/>
              </w:rPr>
              <w:t>п.Г</w:t>
            </w:r>
            <w:proofErr w:type="spellEnd"/>
          </w:p>
          <w:p w:rsidR="00F811D6" w:rsidRPr="00413C78" w:rsidRDefault="00F811D6" w:rsidP="00F811D6">
            <w:pPr>
              <w:jc w:val="center"/>
              <w:rPr>
                <w:sz w:val="18"/>
                <w:szCs w:val="18"/>
              </w:rPr>
            </w:pPr>
          </w:p>
          <w:p w:rsidR="00F811D6" w:rsidRPr="00413C78" w:rsidRDefault="00F811D6" w:rsidP="00F811D6">
            <w:pPr>
              <w:jc w:val="center"/>
              <w:rPr>
                <w:sz w:val="28"/>
                <w:szCs w:val="28"/>
              </w:rPr>
            </w:pPr>
            <w:proofErr w:type="spellStart"/>
            <w:r w:rsidRPr="00413C78">
              <w:rPr>
                <w:szCs w:val="24"/>
              </w:rPr>
              <w:t>и.А.</w:t>
            </w:r>
            <w:r w:rsidR="003A5241" w:rsidRPr="00413C78">
              <w:rPr>
                <w:szCs w:val="24"/>
              </w:rPr>
              <w:t>В</w:t>
            </w:r>
            <w:proofErr w:type="spellEnd"/>
            <w:r w:rsidRPr="00413C78">
              <w:rPr>
                <w:sz w:val="28"/>
                <w:szCs w:val="28"/>
              </w:rPr>
              <w:t xml:space="preserve"> </w:t>
            </w:r>
          </w:p>
          <w:p w:rsidR="00F811D6" w:rsidRPr="00413C78" w:rsidRDefault="00F811D6" w:rsidP="00F811D6">
            <w:pPr>
              <w:jc w:val="center"/>
              <w:rPr>
                <w:sz w:val="28"/>
                <w:szCs w:val="28"/>
              </w:rPr>
            </w:pPr>
          </w:p>
          <w:p w:rsidR="00F811D6" w:rsidRPr="00413C78" w:rsidRDefault="00F811D6" w:rsidP="00F811D6">
            <w:pPr>
              <w:jc w:val="center"/>
              <w:rPr>
                <w:szCs w:val="24"/>
              </w:rPr>
            </w:pPr>
            <w:r w:rsidRPr="00413C78">
              <w:rPr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F811D6" w:rsidRPr="00413C78" w:rsidRDefault="00F811D6" w:rsidP="00F811D6">
            <w:pPr>
              <w:jc w:val="center"/>
              <w:rPr>
                <w:sz w:val="10"/>
                <w:szCs w:val="10"/>
              </w:rPr>
            </w:pPr>
          </w:p>
          <w:p w:rsidR="00F811D6" w:rsidRPr="00413C78" w:rsidRDefault="00F811D6" w:rsidP="00F811D6">
            <w:pPr>
              <w:jc w:val="center"/>
              <w:rPr>
                <w:sz w:val="18"/>
                <w:szCs w:val="18"/>
              </w:rPr>
            </w:pPr>
            <w:proofErr w:type="spellStart"/>
            <w:r w:rsidRPr="00413C78">
              <w:rPr>
                <w:szCs w:val="24"/>
              </w:rPr>
              <w:t>и.И</w:t>
            </w:r>
            <w:proofErr w:type="spellEnd"/>
            <w:r w:rsidRPr="00413C78">
              <w:rPr>
                <w:sz w:val="18"/>
                <w:szCs w:val="18"/>
              </w:rPr>
              <w:t xml:space="preserve"> </w:t>
            </w:r>
          </w:p>
          <w:p w:rsidR="00F811D6" w:rsidRPr="00413C78" w:rsidRDefault="00F811D6" w:rsidP="00F811D6">
            <w:pPr>
              <w:jc w:val="center"/>
              <w:rPr>
                <w:sz w:val="16"/>
                <w:szCs w:val="16"/>
              </w:rPr>
            </w:pPr>
          </w:p>
          <w:p w:rsidR="00F811D6" w:rsidRPr="00413C78" w:rsidRDefault="00F811D6" w:rsidP="00F811D6">
            <w:pPr>
              <w:jc w:val="center"/>
              <w:rPr>
                <w:sz w:val="18"/>
                <w:szCs w:val="18"/>
              </w:rPr>
            </w:pPr>
            <w:proofErr w:type="spellStart"/>
            <w:r w:rsidRPr="00413C78">
              <w:rPr>
                <w:szCs w:val="24"/>
              </w:rPr>
              <w:t>и.И</w:t>
            </w:r>
            <w:proofErr w:type="spellEnd"/>
            <w:r w:rsidRPr="00413C78">
              <w:rPr>
                <w:sz w:val="18"/>
                <w:szCs w:val="18"/>
              </w:rPr>
              <w:t xml:space="preserve"> </w:t>
            </w:r>
          </w:p>
          <w:p w:rsidR="00F811D6" w:rsidRPr="00413C78" w:rsidRDefault="00F811D6" w:rsidP="00F811D6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11D6" w:rsidRPr="00413C78" w:rsidRDefault="00F811D6" w:rsidP="00F811D6">
            <w:pPr>
              <w:jc w:val="center"/>
              <w:rPr>
                <w:sz w:val="6"/>
                <w:szCs w:val="6"/>
              </w:rPr>
            </w:pPr>
          </w:p>
          <w:p w:rsidR="00F811D6" w:rsidRPr="00413C78" w:rsidRDefault="00F811D6" w:rsidP="00F811D6">
            <w:pPr>
              <w:jc w:val="center"/>
              <w:rPr>
                <w:szCs w:val="24"/>
              </w:rPr>
            </w:pPr>
            <w:r w:rsidRPr="00413C78">
              <w:rPr>
                <w:szCs w:val="24"/>
              </w:rPr>
              <w:t>1/2</w:t>
            </w:r>
          </w:p>
          <w:p w:rsidR="00F811D6" w:rsidRPr="00413C78" w:rsidRDefault="00F811D6" w:rsidP="00F811D6">
            <w:pPr>
              <w:jc w:val="center"/>
              <w:rPr>
                <w:sz w:val="16"/>
                <w:szCs w:val="16"/>
              </w:rPr>
            </w:pPr>
          </w:p>
          <w:p w:rsidR="00F811D6" w:rsidRPr="00413C78" w:rsidRDefault="00F811D6" w:rsidP="00F811D6">
            <w:pPr>
              <w:jc w:val="center"/>
              <w:rPr>
                <w:rFonts w:eastAsia="MS Mincho"/>
                <w:sz w:val="16"/>
                <w:szCs w:val="16"/>
              </w:rPr>
            </w:pPr>
            <w:r w:rsidRPr="00413C78">
              <w:rPr>
                <w:sz w:val="28"/>
                <w:szCs w:val="28"/>
              </w:rPr>
              <w:t>л</w:t>
            </w:r>
          </w:p>
          <w:p w:rsidR="00F811D6" w:rsidRPr="00413C78" w:rsidRDefault="00F811D6" w:rsidP="00F811D6">
            <w:pPr>
              <w:jc w:val="center"/>
              <w:rPr>
                <w:rFonts w:eastAsia="MS Mincho"/>
                <w:szCs w:val="24"/>
              </w:rPr>
            </w:pPr>
          </w:p>
          <w:p w:rsidR="00F811D6" w:rsidRPr="00413C78" w:rsidRDefault="00F811D6" w:rsidP="00F811D6">
            <w:pPr>
              <w:jc w:val="center"/>
              <w:rPr>
                <w:rFonts w:eastAsia="MS Mincho"/>
                <w:sz w:val="28"/>
                <w:szCs w:val="28"/>
              </w:rPr>
            </w:pPr>
            <w:r w:rsidRPr="00413C78">
              <w:rPr>
                <w:rFonts w:eastAsia="MS Mincho"/>
                <w:sz w:val="28"/>
                <w:szCs w:val="28"/>
              </w:rPr>
              <w:t>п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</w:tcPr>
          <w:p w:rsidR="00F811D6" w:rsidRPr="00413C78" w:rsidRDefault="00F811D6" w:rsidP="00F811D6">
            <w:pPr>
              <w:ind w:right="-170"/>
              <w:jc w:val="left"/>
              <w:rPr>
                <w:sz w:val="56"/>
              </w:rPr>
            </w:pPr>
            <w:r w:rsidRPr="00413C78">
              <w:rPr>
                <w:sz w:val="44"/>
                <w:szCs w:val="44"/>
              </w:rPr>
              <w:t>7</w:t>
            </w:r>
            <w:r w:rsidRPr="00413C78">
              <w:rPr>
                <w:spacing w:val="-20"/>
                <w:position w:val="18"/>
                <w:u w:val="single"/>
              </w:rPr>
              <w:t>00</w:t>
            </w:r>
            <w:r w:rsidRPr="00413C78">
              <w:rPr>
                <w:sz w:val="52"/>
              </w:rPr>
              <w:t xml:space="preserve"> </w:t>
            </w:r>
            <w:r w:rsidRPr="00413C78">
              <w:rPr>
                <w:sz w:val="38"/>
                <w:szCs w:val="38"/>
              </w:rPr>
              <w:t>Ранняя Литургия</w:t>
            </w:r>
          </w:p>
          <w:p w:rsidR="00F811D6" w:rsidRPr="00413C78" w:rsidRDefault="00F811D6" w:rsidP="00F811D6">
            <w:pPr>
              <w:spacing w:line="480" w:lineRule="exact"/>
              <w:ind w:right="-170"/>
              <w:jc w:val="left"/>
              <w:rPr>
                <w:sz w:val="38"/>
                <w:szCs w:val="38"/>
              </w:rPr>
            </w:pPr>
            <w:r w:rsidRPr="00413C78">
              <w:rPr>
                <w:sz w:val="56"/>
              </w:rPr>
              <w:t>9</w:t>
            </w:r>
            <w:r w:rsidRPr="00413C78">
              <w:rPr>
                <w:spacing w:val="-20"/>
                <w:position w:val="18"/>
                <w:u w:val="single"/>
              </w:rPr>
              <w:t>00</w:t>
            </w:r>
            <w:r w:rsidRPr="00413C78">
              <w:rPr>
                <w:sz w:val="52"/>
              </w:rPr>
              <w:t xml:space="preserve"> Поздняя Литургия</w:t>
            </w:r>
            <w:r w:rsidRPr="00413C78">
              <w:rPr>
                <w:sz w:val="38"/>
                <w:szCs w:val="38"/>
              </w:rPr>
              <w:t xml:space="preserve">  </w:t>
            </w:r>
          </w:p>
          <w:p w:rsidR="00F811D6" w:rsidRPr="00413C78" w:rsidRDefault="00F811D6" w:rsidP="00F811D6">
            <w:pPr>
              <w:ind w:right="-113"/>
              <w:jc w:val="left"/>
              <w:rPr>
                <w:sz w:val="52"/>
              </w:rPr>
            </w:pPr>
            <w:r w:rsidRPr="00413C78">
              <w:rPr>
                <w:color w:val="FF0000"/>
                <w:sz w:val="56"/>
              </w:rPr>
              <w:t>18</w:t>
            </w:r>
            <w:r w:rsidRPr="00413C78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413C78">
              <w:rPr>
                <w:color w:val="FF0000"/>
                <w:sz w:val="52"/>
              </w:rPr>
              <w:t xml:space="preserve"> Всенощное бдение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811D6" w:rsidRPr="00413C78" w:rsidRDefault="00F811D6" w:rsidP="00F811D6">
            <w:pPr>
              <w:jc w:val="left"/>
              <w:rPr>
                <w:color w:val="660033"/>
                <w:sz w:val="20"/>
              </w:rPr>
            </w:pPr>
            <w:r w:rsidRPr="00413C78">
              <w:rPr>
                <w:i/>
                <w:sz w:val="20"/>
              </w:rPr>
              <w:t>Апостола Филиппа (</w:t>
            </w:r>
            <w:r w:rsidRPr="00413C78">
              <w:rPr>
                <w:i/>
                <w:color w:val="3366FF"/>
                <w:sz w:val="20"/>
              </w:rPr>
              <w:t>М</w:t>
            </w:r>
            <w:r w:rsidRPr="00413C78">
              <w:rPr>
                <w:i/>
                <w:sz w:val="20"/>
              </w:rPr>
              <w:t>).</w:t>
            </w:r>
            <w:r w:rsidRPr="00413C78">
              <w:rPr>
                <w:sz w:val="20"/>
              </w:rPr>
              <w:t xml:space="preserve"> </w:t>
            </w:r>
            <w:proofErr w:type="spellStart"/>
            <w:r w:rsidRPr="00413C78">
              <w:rPr>
                <w:sz w:val="20"/>
              </w:rPr>
              <w:t>Прп</w:t>
            </w:r>
            <w:proofErr w:type="spellEnd"/>
            <w:r w:rsidRPr="00413C78">
              <w:rPr>
                <w:sz w:val="20"/>
              </w:rPr>
              <w:t xml:space="preserve">. Филиппа </w:t>
            </w:r>
            <w:proofErr w:type="spellStart"/>
            <w:r w:rsidRPr="00413C78">
              <w:rPr>
                <w:sz w:val="20"/>
              </w:rPr>
              <w:t>Ирапского</w:t>
            </w:r>
            <w:proofErr w:type="spellEnd"/>
            <w:r w:rsidRPr="00413C78">
              <w:rPr>
                <w:sz w:val="20"/>
              </w:rPr>
              <w:t xml:space="preserve">. Правоверного царя </w:t>
            </w:r>
            <w:proofErr w:type="spellStart"/>
            <w:r w:rsidRPr="00413C78">
              <w:rPr>
                <w:sz w:val="20"/>
              </w:rPr>
              <w:t>Иустиниана</w:t>
            </w:r>
            <w:proofErr w:type="spellEnd"/>
            <w:r w:rsidRPr="00413C78">
              <w:rPr>
                <w:sz w:val="20"/>
              </w:rPr>
              <w:t xml:space="preserve"> и царицы Феодоры. Свт. Григория Паламы, </w:t>
            </w:r>
            <w:proofErr w:type="spellStart"/>
            <w:r w:rsidRPr="00413C78">
              <w:rPr>
                <w:sz w:val="20"/>
              </w:rPr>
              <w:t>архиеп</w:t>
            </w:r>
            <w:proofErr w:type="spellEnd"/>
            <w:r w:rsidRPr="00413C78">
              <w:rPr>
                <w:sz w:val="20"/>
              </w:rPr>
              <w:t xml:space="preserve">. </w:t>
            </w:r>
            <w:proofErr w:type="spellStart"/>
            <w:r w:rsidRPr="00413C78">
              <w:rPr>
                <w:sz w:val="20"/>
              </w:rPr>
              <w:t>Солунского</w:t>
            </w:r>
            <w:proofErr w:type="spellEnd"/>
            <w:r w:rsidRPr="00413C78">
              <w:rPr>
                <w:sz w:val="20"/>
              </w:rPr>
              <w:t xml:space="preserve">. </w:t>
            </w:r>
            <w:proofErr w:type="spellStart"/>
            <w:r w:rsidRPr="00413C78">
              <w:rPr>
                <w:color w:val="660033"/>
                <w:sz w:val="20"/>
              </w:rPr>
              <w:t>Сщмчч</w:t>
            </w:r>
            <w:proofErr w:type="spellEnd"/>
            <w:r w:rsidRPr="00413C78">
              <w:rPr>
                <w:color w:val="660033"/>
                <w:sz w:val="20"/>
              </w:rPr>
              <w:t xml:space="preserve">. Димитрия Беневоленского, Александра Быкова, Виктора Ильинского, Алексия Нечаева, Михаила </w:t>
            </w:r>
            <w:proofErr w:type="spellStart"/>
            <w:r w:rsidRPr="00413C78">
              <w:rPr>
                <w:color w:val="660033"/>
                <w:sz w:val="20"/>
              </w:rPr>
              <w:t>Белюстина</w:t>
            </w:r>
            <w:proofErr w:type="spellEnd"/>
            <w:r w:rsidRPr="00413C78">
              <w:rPr>
                <w:color w:val="660033"/>
                <w:sz w:val="20"/>
              </w:rPr>
              <w:t xml:space="preserve">, Михаила Некрасова, Феодора </w:t>
            </w:r>
            <w:proofErr w:type="spellStart"/>
            <w:r w:rsidRPr="00413C78">
              <w:rPr>
                <w:color w:val="660033"/>
                <w:sz w:val="20"/>
              </w:rPr>
              <w:t>Баккалинского</w:t>
            </w:r>
            <w:proofErr w:type="spellEnd"/>
            <w:r w:rsidRPr="00413C78">
              <w:rPr>
                <w:color w:val="660033"/>
                <w:sz w:val="20"/>
              </w:rPr>
              <w:t xml:space="preserve">, Петра Титова, Алексия </w:t>
            </w:r>
            <w:proofErr w:type="spellStart"/>
            <w:r w:rsidRPr="00413C78">
              <w:rPr>
                <w:color w:val="660033"/>
                <w:sz w:val="20"/>
              </w:rPr>
              <w:t>Никологорского</w:t>
            </w:r>
            <w:proofErr w:type="spellEnd"/>
            <w:r w:rsidRPr="00413C78">
              <w:rPr>
                <w:color w:val="660033"/>
                <w:sz w:val="20"/>
              </w:rPr>
              <w:t xml:space="preserve">, Сергия Знаменского, Николая Дунаева, Василия Лихарева, Александра Покровского, Николая Виноградова, Димитрия Лебедева, Порфирия </w:t>
            </w:r>
            <w:proofErr w:type="spellStart"/>
            <w:r w:rsidRPr="00413C78">
              <w:rPr>
                <w:color w:val="660033"/>
                <w:sz w:val="20"/>
              </w:rPr>
              <w:t>Колосовского</w:t>
            </w:r>
            <w:proofErr w:type="spellEnd"/>
            <w:r w:rsidRPr="00413C78">
              <w:rPr>
                <w:color w:val="660033"/>
                <w:sz w:val="20"/>
              </w:rPr>
              <w:t xml:space="preserve">, Василия Никольского, Георгия Извекова, Василия Розанова, Сергия Спасского, Александра </w:t>
            </w:r>
            <w:proofErr w:type="spellStart"/>
            <w:r w:rsidRPr="00413C78">
              <w:rPr>
                <w:color w:val="660033"/>
                <w:sz w:val="20"/>
              </w:rPr>
              <w:t>Чекалова</w:t>
            </w:r>
            <w:proofErr w:type="spellEnd"/>
            <w:r w:rsidRPr="00413C78">
              <w:rPr>
                <w:color w:val="660033"/>
                <w:sz w:val="20"/>
              </w:rPr>
              <w:t xml:space="preserve">, Сергия </w:t>
            </w:r>
            <w:proofErr w:type="spellStart"/>
            <w:r w:rsidRPr="00413C78">
              <w:rPr>
                <w:color w:val="660033"/>
                <w:sz w:val="20"/>
              </w:rPr>
              <w:t>Руфицкого</w:t>
            </w:r>
            <w:proofErr w:type="spellEnd"/>
            <w:r w:rsidRPr="00413C78">
              <w:rPr>
                <w:color w:val="660033"/>
                <w:sz w:val="20"/>
              </w:rPr>
              <w:t xml:space="preserve"> </w:t>
            </w:r>
            <w:proofErr w:type="spellStart"/>
            <w:proofErr w:type="gramStart"/>
            <w:r w:rsidRPr="00413C78">
              <w:rPr>
                <w:color w:val="660033"/>
                <w:sz w:val="20"/>
              </w:rPr>
              <w:t>пресв</w:t>
            </w:r>
            <w:proofErr w:type="spellEnd"/>
            <w:r w:rsidRPr="00413C78">
              <w:rPr>
                <w:color w:val="660033"/>
                <w:sz w:val="20"/>
              </w:rPr>
              <w:t>.,</w:t>
            </w:r>
            <w:proofErr w:type="gramEnd"/>
            <w:r w:rsidRPr="00413C78">
              <w:rPr>
                <w:color w:val="660033"/>
                <w:sz w:val="20"/>
              </w:rPr>
              <w:t xml:space="preserve"> Николая Богородского </w:t>
            </w:r>
            <w:proofErr w:type="spellStart"/>
            <w:r w:rsidRPr="00413C78">
              <w:rPr>
                <w:color w:val="660033"/>
                <w:sz w:val="20"/>
              </w:rPr>
              <w:t>диак</w:t>
            </w:r>
            <w:proofErr w:type="spellEnd"/>
            <w:r w:rsidRPr="00413C78">
              <w:rPr>
                <w:color w:val="660033"/>
                <w:sz w:val="20"/>
              </w:rPr>
              <w:t xml:space="preserve">., </w:t>
            </w:r>
            <w:proofErr w:type="spellStart"/>
            <w:r w:rsidRPr="00413C78">
              <w:rPr>
                <w:color w:val="660033"/>
                <w:sz w:val="20"/>
              </w:rPr>
              <w:t>прмч</w:t>
            </w:r>
            <w:proofErr w:type="spellEnd"/>
            <w:r w:rsidRPr="00413C78">
              <w:rPr>
                <w:color w:val="660033"/>
                <w:sz w:val="20"/>
              </w:rPr>
              <w:t xml:space="preserve">. Аристарха </w:t>
            </w:r>
            <w:proofErr w:type="spellStart"/>
            <w:r w:rsidRPr="00413C78">
              <w:rPr>
                <w:color w:val="660033"/>
                <w:sz w:val="20"/>
              </w:rPr>
              <w:t>Заглодина-Кокорева</w:t>
            </w:r>
            <w:proofErr w:type="spellEnd"/>
            <w:r w:rsidRPr="00413C78">
              <w:rPr>
                <w:color w:val="660033"/>
                <w:sz w:val="20"/>
              </w:rPr>
              <w:t xml:space="preserve">, </w:t>
            </w:r>
            <w:proofErr w:type="spellStart"/>
            <w:r w:rsidRPr="00413C78">
              <w:rPr>
                <w:color w:val="660033"/>
                <w:sz w:val="20"/>
              </w:rPr>
              <w:t>мчч</w:t>
            </w:r>
            <w:proofErr w:type="spellEnd"/>
            <w:r w:rsidRPr="00413C78">
              <w:rPr>
                <w:color w:val="660033"/>
                <w:sz w:val="20"/>
              </w:rPr>
              <w:t xml:space="preserve">. Гавриила </w:t>
            </w:r>
            <w:proofErr w:type="spellStart"/>
            <w:r w:rsidRPr="00413C78">
              <w:rPr>
                <w:color w:val="660033"/>
                <w:sz w:val="20"/>
              </w:rPr>
              <w:t>Безфамильного</w:t>
            </w:r>
            <w:proofErr w:type="spellEnd"/>
            <w:r w:rsidRPr="00413C78">
              <w:rPr>
                <w:color w:val="660033"/>
                <w:sz w:val="20"/>
              </w:rPr>
              <w:t xml:space="preserve">, Димитрия Рудакова, </w:t>
            </w:r>
            <w:proofErr w:type="spellStart"/>
            <w:r w:rsidRPr="00413C78">
              <w:rPr>
                <w:color w:val="660033"/>
                <w:sz w:val="20"/>
              </w:rPr>
              <w:t>мц</w:t>
            </w:r>
            <w:proofErr w:type="spellEnd"/>
            <w:r w:rsidRPr="00413C78">
              <w:rPr>
                <w:color w:val="660033"/>
                <w:sz w:val="20"/>
              </w:rPr>
              <w:t xml:space="preserve">. Анны Зерцаловой (1937); </w:t>
            </w:r>
            <w:proofErr w:type="spellStart"/>
            <w:r w:rsidRPr="00413C78">
              <w:rPr>
                <w:color w:val="660033"/>
                <w:sz w:val="20"/>
              </w:rPr>
              <w:t>сщмч</w:t>
            </w:r>
            <w:proofErr w:type="spellEnd"/>
            <w:r w:rsidRPr="00413C78">
              <w:rPr>
                <w:color w:val="660033"/>
                <w:sz w:val="20"/>
              </w:rPr>
              <w:t xml:space="preserve">. Феодора </w:t>
            </w:r>
            <w:proofErr w:type="spellStart"/>
            <w:r w:rsidRPr="00413C78">
              <w:rPr>
                <w:color w:val="660033"/>
                <w:sz w:val="20"/>
              </w:rPr>
              <w:t>Грудакова</w:t>
            </w:r>
            <w:proofErr w:type="spellEnd"/>
            <w:r w:rsidRPr="00413C78">
              <w:rPr>
                <w:color w:val="660033"/>
                <w:sz w:val="20"/>
              </w:rPr>
              <w:t xml:space="preserve"> </w:t>
            </w:r>
            <w:proofErr w:type="spellStart"/>
            <w:r w:rsidRPr="00413C78">
              <w:rPr>
                <w:color w:val="660033"/>
                <w:sz w:val="20"/>
              </w:rPr>
              <w:t>пресв</w:t>
            </w:r>
            <w:proofErr w:type="spellEnd"/>
            <w:r w:rsidRPr="00413C78">
              <w:rPr>
                <w:color w:val="660033"/>
                <w:sz w:val="20"/>
              </w:rPr>
              <w:t xml:space="preserve">. (1940); </w:t>
            </w:r>
            <w:proofErr w:type="spellStart"/>
            <w:r w:rsidRPr="00413C78">
              <w:rPr>
                <w:color w:val="660033"/>
                <w:sz w:val="20"/>
              </w:rPr>
              <w:t>cщмч</w:t>
            </w:r>
            <w:proofErr w:type="spellEnd"/>
            <w:r w:rsidRPr="00413C78">
              <w:rPr>
                <w:color w:val="660033"/>
                <w:sz w:val="20"/>
              </w:rPr>
              <w:t xml:space="preserve">. Сергия Константинова </w:t>
            </w:r>
            <w:proofErr w:type="spellStart"/>
            <w:r w:rsidRPr="00413C78">
              <w:rPr>
                <w:color w:val="660033"/>
                <w:sz w:val="20"/>
              </w:rPr>
              <w:t>пресв</w:t>
            </w:r>
            <w:proofErr w:type="spellEnd"/>
            <w:r w:rsidRPr="00413C78">
              <w:rPr>
                <w:color w:val="660033"/>
                <w:sz w:val="20"/>
              </w:rPr>
              <w:t>. (1941).</w:t>
            </w:r>
            <w:r w:rsidRPr="00413C78">
              <w:rPr>
                <w:color w:val="0000FF"/>
                <w:sz w:val="22"/>
                <w:szCs w:val="22"/>
              </w:rPr>
              <w:t xml:space="preserve"> ЗАГОВЕНЬЕ НА РОЖДЕСТВЕНСКИЙ ПОСТ</w:t>
            </w:r>
          </w:p>
        </w:tc>
      </w:tr>
      <w:tr w:rsidR="00F811D6" w:rsidRPr="00413C78" w:rsidTr="00F811D6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811D6" w:rsidRPr="00413C78" w:rsidRDefault="00F811D6" w:rsidP="00F811D6">
            <w:pPr>
              <w:jc w:val="center"/>
              <w:rPr>
                <w:color w:val="FF0000"/>
                <w:sz w:val="56"/>
              </w:rPr>
            </w:pPr>
            <w:proofErr w:type="spellStart"/>
            <w:r w:rsidRPr="00413C78">
              <w:rPr>
                <w:color w:val="FF0000"/>
                <w:sz w:val="56"/>
              </w:rPr>
              <w:t>Вс</w:t>
            </w:r>
            <w:proofErr w:type="spellEnd"/>
            <w:r w:rsidRPr="00413C78">
              <w:rPr>
                <w:color w:val="FF0000"/>
                <w:sz w:val="56"/>
              </w:rPr>
              <w:t xml:space="preserve"> </w:t>
            </w:r>
          </w:p>
          <w:p w:rsidR="00F811D6" w:rsidRPr="00413C78" w:rsidRDefault="00F811D6" w:rsidP="00F811D6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413C78">
              <w:rPr>
                <w:color w:val="FF0000"/>
                <w:sz w:val="28"/>
                <w:szCs w:val="28"/>
                <w:u w:val="single"/>
              </w:rPr>
              <w:t>15</w:t>
            </w:r>
          </w:p>
          <w:p w:rsidR="00F811D6" w:rsidRPr="00413C78" w:rsidRDefault="00F811D6" w:rsidP="00F811D6">
            <w:pPr>
              <w:spacing w:line="500" w:lineRule="exact"/>
              <w:jc w:val="center"/>
              <w:rPr>
                <w:color w:val="FF0000"/>
                <w:sz w:val="56"/>
              </w:rPr>
            </w:pPr>
            <w:r w:rsidRPr="00413C78">
              <w:rPr>
                <w:color w:val="FF0000"/>
                <w:sz w:val="56"/>
              </w:rPr>
              <w:t>28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F811D6" w:rsidRPr="00413C78" w:rsidRDefault="00F811D6" w:rsidP="00F811D6">
            <w:pPr>
              <w:jc w:val="center"/>
              <w:rPr>
                <w:sz w:val="16"/>
                <w:szCs w:val="16"/>
              </w:rPr>
            </w:pPr>
          </w:p>
          <w:p w:rsidR="00F811D6" w:rsidRPr="00413C78" w:rsidRDefault="00F811D6" w:rsidP="00F811D6">
            <w:pPr>
              <w:jc w:val="center"/>
              <w:rPr>
                <w:szCs w:val="24"/>
              </w:rPr>
            </w:pPr>
            <w:proofErr w:type="spellStart"/>
            <w:r w:rsidRPr="00413C78">
              <w:rPr>
                <w:szCs w:val="24"/>
              </w:rPr>
              <w:t>и.А.</w:t>
            </w:r>
            <w:r w:rsidR="003A5241" w:rsidRPr="00413C78">
              <w:rPr>
                <w:szCs w:val="24"/>
              </w:rPr>
              <w:t>В</w:t>
            </w:r>
            <w:proofErr w:type="spellEnd"/>
          </w:p>
          <w:p w:rsidR="00F811D6" w:rsidRPr="00413C78" w:rsidRDefault="00F811D6" w:rsidP="00F811D6">
            <w:pPr>
              <w:jc w:val="center"/>
              <w:rPr>
                <w:color w:val="FF0000"/>
                <w:szCs w:val="24"/>
              </w:rPr>
            </w:pPr>
            <w:r w:rsidRPr="00413C78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F811D6" w:rsidRPr="00413C78" w:rsidRDefault="00F811D6" w:rsidP="00F811D6">
            <w:pPr>
              <w:jc w:val="center"/>
              <w:rPr>
                <w:sz w:val="10"/>
                <w:szCs w:val="10"/>
              </w:rPr>
            </w:pPr>
          </w:p>
          <w:p w:rsidR="00F811D6" w:rsidRPr="00413C78" w:rsidRDefault="00F811D6" w:rsidP="00F811D6">
            <w:pPr>
              <w:jc w:val="center"/>
              <w:rPr>
                <w:szCs w:val="24"/>
              </w:rPr>
            </w:pPr>
            <w:proofErr w:type="spellStart"/>
            <w:r w:rsidRPr="00413C78">
              <w:rPr>
                <w:szCs w:val="24"/>
              </w:rPr>
              <w:t>и.</w:t>
            </w:r>
            <w:r w:rsidR="003A5241" w:rsidRPr="00413C78">
              <w:rPr>
                <w:szCs w:val="24"/>
              </w:rPr>
              <w:t>А.В</w:t>
            </w:r>
            <w:proofErr w:type="spellEnd"/>
          </w:p>
          <w:p w:rsidR="00F811D6" w:rsidRPr="00413C78" w:rsidRDefault="00F811D6" w:rsidP="00F811D6">
            <w:pPr>
              <w:jc w:val="center"/>
              <w:rPr>
                <w:sz w:val="16"/>
                <w:szCs w:val="16"/>
              </w:rPr>
            </w:pPr>
          </w:p>
          <w:p w:rsidR="003A5241" w:rsidRPr="00413C78" w:rsidRDefault="003A5241" w:rsidP="00F811D6">
            <w:pPr>
              <w:jc w:val="center"/>
              <w:rPr>
                <w:szCs w:val="24"/>
              </w:rPr>
            </w:pPr>
            <w:proofErr w:type="spellStart"/>
            <w:r w:rsidRPr="00413C78">
              <w:rPr>
                <w:szCs w:val="24"/>
              </w:rPr>
              <w:t>п.Г</w:t>
            </w:r>
            <w:proofErr w:type="spellEnd"/>
          </w:p>
          <w:p w:rsidR="00F811D6" w:rsidRPr="00413C78" w:rsidRDefault="00F811D6" w:rsidP="00F811D6">
            <w:pPr>
              <w:jc w:val="center"/>
              <w:rPr>
                <w:szCs w:val="24"/>
              </w:rPr>
            </w:pPr>
            <w:proofErr w:type="spellStart"/>
            <w:r w:rsidRPr="00413C78">
              <w:rPr>
                <w:szCs w:val="24"/>
              </w:rPr>
              <w:t>и.А.</w:t>
            </w:r>
            <w:r w:rsidR="003A5241" w:rsidRPr="00413C78">
              <w:rPr>
                <w:szCs w:val="24"/>
              </w:rPr>
              <w:t>С</w:t>
            </w:r>
            <w:proofErr w:type="spellEnd"/>
          </w:p>
          <w:p w:rsidR="00F811D6" w:rsidRPr="00413C78" w:rsidRDefault="00F811D6" w:rsidP="00F811D6">
            <w:pPr>
              <w:jc w:val="center"/>
              <w:rPr>
                <w:szCs w:val="24"/>
              </w:rPr>
            </w:pPr>
            <w:r w:rsidRPr="00413C78">
              <w:rPr>
                <w:szCs w:val="24"/>
              </w:rPr>
              <w:t xml:space="preserve"> </w:t>
            </w:r>
          </w:p>
          <w:p w:rsidR="00F811D6" w:rsidRPr="00413C78" w:rsidRDefault="00F811D6" w:rsidP="00F811D6">
            <w:pPr>
              <w:jc w:val="center"/>
              <w:rPr>
                <w:szCs w:val="24"/>
              </w:rPr>
            </w:pPr>
            <w:proofErr w:type="spellStart"/>
            <w:r w:rsidRPr="00413C78">
              <w:rPr>
                <w:szCs w:val="24"/>
              </w:rPr>
              <w:t>и.А.</w:t>
            </w:r>
            <w:r w:rsidR="003A5241" w:rsidRPr="00413C78">
              <w:rPr>
                <w:szCs w:val="24"/>
              </w:rPr>
              <w:t>В</w:t>
            </w:r>
            <w:proofErr w:type="spellEnd"/>
          </w:p>
          <w:p w:rsidR="00F811D6" w:rsidRPr="00413C78" w:rsidRDefault="00F811D6" w:rsidP="00F811D6">
            <w:pPr>
              <w:jc w:val="center"/>
              <w:rPr>
                <w:szCs w:val="24"/>
              </w:rPr>
            </w:pPr>
          </w:p>
          <w:p w:rsidR="00F811D6" w:rsidRPr="00413C78" w:rsidRDefault="00F811D6" w:rsidP="00F811D6">
            <w:pPr>
              <w:jc w:val="center"/>
              <w:rPr>
                <w:sz w:val="20"/>
              </w:rPr>
            </w:pPr>
          </w:p>
          <w:p w:rsidR="00F811D6" w:rsidRPr="00413C78" w:rsidRDefault="00F811D6" w:rsidP="00F811D6">
            <w:pPr>
              <w:jc w:val="center"/>
              <w:rPr>
                <w:szCs w:val="24"/>
              </w:rPr>
            </w:pPr>
            <w:proofErr w:type="spellStart"/>
            <w:r w:rsidRPr="00413C78">
              <w:rPr>
                <w:szCs w:val="24"/>
              </w:rPr>
              <w:t>и.А.</w:t>
            </w:r>
            <w:r w:rsidR="003A5241" w:rsidRPr="00413C78">
              <w:rPr>
                <w:szCs w:val="24"/>
              </w:rPr>
              <w:t>В</w:t>
            </w:r>
            <w:proofErr w:type="spellEnd"/>
          </w:p>
          <w:p w:rsidR="00F811D6" w:rsidRPr="00413C78" w:rsidRDefault="00F811D6" w:rsidP="00F811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F811D6" w:rsidRPr="00413C78" w:rsidRDefault="00F811D6" w:rsidP="003A5241">
            <w:pPr>
              <w:rPr>
                <w:szCs w:val="24"/>
              </w:rPr>
            </w:pPr>
          </w:p>
          <w:p w:rsidR="00F811D6" w:rsidRPr="00413C78" w:rsidRDefault="00F811D6" w:rsidP="00F811D6">
            <w:pPr>
              <w:jc w:val="center"/>
              <w:rPr>
                <w:szCs w:val="24"/>
              </w:rPr>
            </w:pPr>
            <w:proofErr w:type="spellStart"/>
            <w:r w:rsidRPr="00413C78">
              <w:rPr>
                <w:szCs w:val="24"/>
              </w:rPr>
              <w:t>и.В.Н</w:t>
            </w:r>
            <w:proofErr w:type="spellEnd"/>
          </w:p>
          <w:p w:rsidR="003A5241" w:rsidRPr="00413C78" w:rsidRDefault="003A5241" w:rsidP="00F811D6">
            <w:pPr>
              <w:jc w:val="center"/>
              <w:rPr>
                <w:szCs w:val="24"/>
              </w:rPr>
            </w:pPr>
            <w:proofErr w:type="spellStart"/>
            <w:r w:rsidRPr="00413C78">
              <w:rPr>
                <w:szCs w:val="24"/>
              </w:rPr>
              <w:t>и.И</w:t>
            </w:r>
            <w:proofErr w:type="spellEnd"/>
          </w:p>
          <w:p w:rsidR="00F811D6" w:rsidRPr="00413C78" w:rsidRDefault="00F811D6" w:rsidP="00F811D6">
            <w:pPr>
              <w:jc w:val="center"/>
              <w:rPr>
                <w:sz w:val="32"/>
                <w:szCs w:val="32"/>
              </w:rPr>
            </w:pPr>
          </w:p>
          <w:p w:rsidR="00F811D6" w:rsidRPr="00413C78" w:rsidRDefault="00F811D6" w:rsidP="00F811D6">
            <w:pPr>
              <w:jc w:val="center"/>
              <w:rPr>
                <w:sz w:val="16"/>
                <w:szCs w:val="16"/>
              </w:rPr>
            </w:pPr>
            <w:r w:rsidRPr="00413C78">
              <w:rPr>
                <w:sz w:val="16"/>
                <w:szCs w:val="16"/>
              </w:rPr>
              <w:t>бол.</w:t>
            </w:r>
          </w:p>
          <w:p w:rsidR="00F811D6" w:rsidRPr="00413C78" w:rsidRDefault="00F811D6" w:rsidP="00F811D6">
            <w:pPr>
              <w:jc w:val="center"/>
              <w:rPr>
                <w:sz w:val="20"/>
              </w:rPr>
            </w:pPr>
            <w:proofErr w:type="spellStart"/>
            <w:r w:rsidRPr="00413C78">
              <w:rPr>
                <w:sz w:val="16"/>
                <w:szCs w:val="16"/>
              </w:rPr>
              <w:t>и.А.</w:t>
            </w:r>
            <w:r w:rsidR="003A5241" w:rsidRPr="00413C78">
              <w:rPr>
                <w:sz w:val="16"/>
                <w:szCs w:val="16"/>
              </w:rPr>
              <w:t>В</w:t>
            </w:r>
            <w:proofErr w:type="spellEnd"/>
          </w:p>
          <w:p w:rsidR="00F811D6" w:rsidRPr="00413C78" w:rsidRDefault="00F811D6" w:rsidP="00F811D6">
            <w:pPr>
              <w:jc w:val="center"/>
              <w:rPr>
                <w:sz w:val="32"/>
                <w:szCs w:val="32"/>
              </w:rPr>
            </w:pPr>
            <w:r w:rsidRPr="00413C78">
              <w:rPr>
                <w:sz w:val="32"/>
                <w:szCs w:val="32"/>
              </w:rPr>
              <w:t xml:space="preserve"> </w:t>
            </w:r>
          </w:p>
          <w:p w:rsidR="00F811D6" w:rsidRPr="00413C78" w:rsidRDefault="00F811D6" w:rsidP="00F811D6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1D6" w:rsidRPr="00413C78" w:rsidRDefault="00F811D6" w:rsidP="00F811D6">
            <w:pPr>
              <w:jc w:val="center"/>
              <w:rPr>
                <w:sz w:val="12"/>
                <w:szCs w:val="16"/>
              </w:rPr>
            </w:pPr>
          </w:p>
          <w:p w:rsidR="00F811D6" w:rsidRPr="00413C78" w:rsidRDefault="00F811D6" w:rsidP="00F811D6">
            <w:pPr>
              <w:jc w:val="center"/>
              <w:rPr>
                <w:sz w:val="28"/>
                <w:szCs w:val="28"/>
              </w:rPr>
            </w:pPr>
            <w:r w:rsidRPr="00413C78">
              <w:rPr>
                <w:sz w:val="28"/>
                <w:szCs w:val="28"/>
              </w:rPr>
              <w:t>виз</w:t>
            </w:r>
          </w:p>
          <w:p w:rsidR="00F811D6" w:rsidRPr="00413C78" w:rsidRDefault="00F811D6" w:rsidP="00F811D6">
            <w:pPr>
              <w:jc w:val="center"/>
              <w:rPr>
                <w:szCs w:val="24"/>
              </w:rPr>
            </w:pPr>
          </w:p>
          <w:p w:rsidR="00F811D6" w:rsidRPr="00413C78" w:rsidRDefault="00F811D6" w:rsidP="00F811D6">
            <w:pPr>
              <w:jc w:val="center"/>
              <w:rPr>
                <w:sz w:val="28"/>
                <w:szCs w:val="28"/>
              </w:rPr>
            </w:pPr>
            <w:r w:rsidRPr="00413C78">
              <w:rPr>
                <w:sz w:val="28"/>
                <w:szCs w:val="28"/>
              </w:rPr>
              <w:t>п</w:t>
            </w:r>
          </w:p>
          <w:p w:rsidR="00F811D6" w:rsidRPr="00413C78" w:rsidRDefault="00F811D6" w:rsidP="00F811D6">
            <w:pPr>
              <w:jc w:val="center"/>
              <w:rPr>
                <w:sz w:val="16"/>
                <w:szCs w:val="16"/>
              </w:rPr>
            </w:pPr>
          </w:p>
          <w:p w:rsidR="00F811D6" w:rsidRPr="00413C78" w:rsidRDefault="00F811D6" w:rsidP="00F811D6">
            <w:pPr>
              <w:jc w:val="center"/>
              <w:rPr>
                <w:sz w:val="18"/>
                <w:szCs w:val="18"/>
              </w:rPr>
            </w:pPr>
          </w:p>
          <w:p w:rsidR="00F811D6" w:rsidRPr="00413C78" w:rsidRDefault="00F811D6" w:rsidP="00F811D6">
            <w:pPr>
              <w:jc w:val="center"/>
              <w:rPr>
                <w:sz w:val="16"/>
                <w:szCs w:val="16"/>
              </w:rPr>
            </w:pPr>
            <w:r w:rsidRPr="00413C78">
              <w:rPr>
                <w:sz w:val="28"/>
                <w:szCs w:val="28"/>
              </w:rPr>
              <w:t>л</w:t>
            </w:r>
            <w:r w:rsidRPr="00413C78">
              <w:rPr>
                <w:sz w:val="16"/>
                <w:szCs w:val="16"/>
              </w:rPr>
              <w:t xml:space="preserve"> </w:t>
            </w:r>
          </w:p>
          <w:p w:rsidR="00F811D6" w:rsidRPr="00413C78" w:rsidRDefault="00F811D6" w:rsidP="00F811D6">
            <w:pPr>
              <w:jc w:val="center"/>
              <w:rPr>
                <w:sz w:val="20"/>
              </w:rPr>
            </w:pPr>
          </w:p>
          <w:p w:rsidR="00F811D6" w:rsidRPr="00413C78" w:rsidRDefault="00F811D6" w:rsidP="00F811D6">
            <w:pPr>
              <w:jc w:val="center"/>
              <w:rPr>
                <w:sz w:val="20"/>
              </w:rPr>
            </w:pPr>
          </w:p>
          <w:p w:rsidR="00F811D6" w:rsidRPr="00413C78" w:rsidRDefault="00F811D6" w:rsidP="00F811D6">
            <w:pPr>
              <w:jc w:val="center"/>
              <w:rPr>
                <w:sz w:val="28"/>
                <w:szCs w:val="28"/>
              </w:rPr>
            </w:pPr>
            <w:r w:rsidRPr="00413C78">
              <w:rPr>
                <w:sz w:val="28"/>
                <w:szCs w:val="28"/>
              </w:rPr>
              <w:t>л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D6" w:rsidRPr="00413C78" w:rsidRDefault="00F811D6" w:rsidP="00F811D6">
            <w:pPr>
              <w:jc w:val="left"/>
              <w:rPr>
                <w:color w:val="FF0000"/>
                <w:sz w:val="52"/>
              </w:rPr>
            </w:pPr>
            <w:r w:rsidRPr="00413C78">
              <w:rPr>
                <w:color w:val="FF0000"/>
                <w:sz w:val="56"/>
              </w:rPr>
              <w:t>7</w:t>
            </w:r>
            <w:r w:rsidRPr="00413C78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413C78">
              <w:rPr>
                <w:color w:val="FF0000"/>
                <w:sz w:val="52"/>
              </w:rPr>
              <w:t xml:space="preserve"> Ранняя Литургия</w:t>
            </w:r>
          </w:p>
          <w:p w:rsidR="00F811D6" w:rsidRPr="00413C78" w:rsidRDefault="00F811D6" w:rsidP="00F811D6">
            <w:pPr>
              <w:spacing w:line="480" w:lineRule="exact"/>
              <w:jc w:val="left"/>
              <w:rPr>
                <w:color w:val="FF0000"/>
                <w:sz w:val="10"/>
                <w:szCs w:val="10"/>
              </w:rPr>
            </w:pPr>
            <w:r w:rsidRPr="00413C78">
              <w:rPr>
                <w:color w:val="FF0000"/>
                <w:sz w:val="56"/>
              </w:rPr>
              <w:t>10</w:t>
            </w:r>
            <w:r w:rsidRPr="00413C78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413C78">
              <w:rPr>
                <w:color w:val="FF0000"/>
                <w:szCs w:val="24"/>
              </w:rPr>
              <w:t xml:space="preserve"> </w:t>
            </w:r>
            <w:r w:rsidRPr="00413C78">
              <w:rPr>
                <w:color w:val="FF0000"/>
                <w:sz w:val="52"/>
              </w:rPr>
              <w:t>Поздняя Литургия</w:t>
            </w:r>
            <w:r w:rsidRPr="00413C78">
              <w:rPr>
                <w:color w:val="FF0000"/>
                <w:sz w:val="10"/>
                <w:szCs w:val="10"/>
              </w:rPr>
              <w:t xml:space="preserve"> </w:t>
            </w:r>
          </w:p>
          <w:p w:rsidR="00F811D6" w:rsidRPr="00413C78" w:rsidRDefault="00F811D6" w:rsidP="00F811D6">
            <w:pPr>
              <w:spacing w:line="520" w:lineRule="exact"/>
              <w:ind w:right="-113"/>
              <w:jc w:val="left"/>
              <w:rPr>
                <w:color w:val="FF0000"/>
                <w:sz w:val="44"/>
                <w:szCs w:val="44"/>
              </w:rPr>
            </w:pPr>
            <w:r w:rsidRPr="00413C78">
              <w:rPr>
                <w:color w:val="FF0000"/>
                <w:sz w:val="56"/>
              </w:rPr>
              <w:t>17</w:t>
            </w:r>
            <w:r w:rsidRPr="00413C78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413C78">
              <w:rPr>
                <w:color w:val="FF0000"/>
                <w:sz w:val="52"/>
              </w:rPr>
              <w:t xml:space="preserve"> Акафист</w:t>
            </w:r>
            <w:r w:rsidRPr="00413C78">
              <w:rPr>
                <w:color w:val="FF0000"/>
                <w:sz w:val="44"/>
                <w:szCs w:val="44"/>
              </w:rPr>
              <w:t xml:space="preserve"> </w:t>
            </w:r>
          </w:p>
          <w:p w:rsidR="00F811D6" w:rsidRPr="00413C78" w:rsidRDefault="00F811D6" w:rsidP="00F811D6">
            <w:pPr>
              <w:spacing w:line="340" w:lineRule="exact"/>
              <w:ind w:right="-113"/>
              <w:jc w:val="left"/>
              <w:rPr>
                <w:rFonts w:eastAsia="MS Mincho"/>
                <w:color w:val="FF0000"/>
                <w:sz w:val="38"/>
              </w:rPr>
            </w:pPr>
            <w:r w:rsidRPr="00413C78">
              <w:rPr>
                <w:color w:val="FF0000"/>
                <w:sz w:val="38"/>
                <w:szCs w:val="36"/>
              </w:rPr>
              <w:t>царственным страстотерпцам</w:t>
            </w:r>
          </w:p>
          <w:p w:rsidR="00F811D6" w:rsidRPr="00413C78" w:rsidRDefault="00F811D6" w:rsidP="00F811D6">
            <w:pPr>
              <w:ind w:right="-113"/>
              <w:jc w:val="left"/>
              <w:rPr>
                <w:sz w:val="52"/>
              </w:rPr>
            </w:pPr>
            <w:r w:rsidRPr="00413C78">
              <w:rPr>
                <w:sz w:val="56"/>
              </w:rPr>
              <w:t>18</w:t>
            </w:r>
            <w:r w:rsidRPr="00413C78">
              <w:rPr>
                <w:spacing w:val="-20"/>
                <w:position w:val="18"/>
                <w:u w:val="single"/>
              </w:rPr>
              <w:t>00</w:t>
            </w:r>
            <w:r w:rsidRPr="00413C78">
              <w:rPr>
                <w:sz w:val="52"/>
              </w:rPr>
              <w:t xml:space="preserve"> Вечерня, Утреня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</w:tcMar>
          </w:tcPr>
          <w:p w:rsidR="00F811D6" w:rsidRPr="00413C78" w:rsidRDefault="00F811D6" w:rsidP="00F811D6">
            <w:pPr>
              <w:jc w:val="center"/>
              <w:rPr>
                <w:color w:val="FF0000"/>
                <w:sz w:val="32"/>
                <w:szCs w:val="32"/>
              </w:rPr>
            </w:pPr>
            <w:r w:rsidRPr="00413C78">
              <w:rPr>
                <w:i/>
                <w:color w:val="FF0000"/>
                <w:sz w:val="32"/>
                <w:szCs w:val="32"/>
                <w:u w:val="single"/>
              </w:rPr>
              <w:t>Неделя 26-я по Пятидесятнице. Глас 6-й</w:t>
            </w:r>
          </w:p>
          <w:p w:rsidR="00F811D6" w:rsidRPr="00413C78" w:rsidRDefault="00F811D6" w:rsidP="00F811D6">
            <w:pPr>
              <w:jc w:val="center"/>
              <w:rPr>
                <w:color w:val="FF0000"/>
                <w:sz w:val="28"/>
                <w:szCs w:val="28"/>
              </w:rPr>
            </w:pPr>
            <w:r w:rsidRPr="00413C78">
              <w:rPr>
                <w:color w:val="FF0000"/>
                <w:sz w:val="28"/>
                <w:szCs w:val="28"/>
              </w:rPr>
              <w:t xml:space="preserve">Мучеников и исповедников Гурия, </w:t>
            </w:r>
            <w:proofErr w:type="spellStart"/>
            <w:r w:rsidRPr="00413C78">
              <w:rPr>
                <w:color w:val="FF0000"/>
                <w:sz w:val="28"/>
                <w:szCs w:val="28"/>
              </w:rPr>
              <w:t>Самона</w:t>
            </w:r>
            <w:proofErr w:type="spellEnd"/>
            <w:r w:rsidRPr="00413C78">
              <w:rPr>
                <w:color w:val="FF0000"/>
                <w:sz w:val="28"/>
                <w:szCs w:val="28"/>
              </w:rPr>
              <w:t xml:space="preserve"> и </w:t>
            </w:r>
            <w:proofErr w:type="spellStart"/>
            <w:r w:rsidRPr="00413C78">
              <w:rPr>
                <w:color w:val="FF0000"/>
                <w:sz w:val="28"/>
                <w:szCs w:val="28"/>
              </w:rPr>
              <w:t>Авива</w:t>
            </w:r>
            <w:proofErr w:type="spellEnd"/>
            <w:r w:rsidRPr="00413C78">
              <w:rPr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413C78">
              <w:rPr>
                <w:i/>
                <w:color w:val="FF0000"/>
                <w:sz w:val="28"/>
                <w:szCs w:val="28"/>
              </w:rPr>
              <w:t>Прп</w:t>
            </w:r>
            <w:proofErr w:type="spellEnd"/>
            <w:r w:rsidRPr="00413C78">
              <w:rPr>
                <w:i/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413C78">
              <w:rPr>
                <w:i/>
                <w:color w:val="FF0000"/>
                <w:sz w:val="28"/>
                <w:szCs w:val="28"/>
              </w:rPr>
              <w:t>Паисия</w:t>
            </w:r>
            <w:proofErr w:type="spellEnd"/>
            <w:r w:rsidRPr="00413C78">
              <w:rPr>
                <w:i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13C78">
              <w:rPr>
                <w:i/>
                <w:color w:val="FF0000"/>
                <w:sz w:val="28"/>
                <w:szCs w:val="28"/>
              </w:rPr>
              <w:t>Величковского</w:t>
            </w:r>
            <w:proofErr w:type="spellEnd"/>
            <w:r w:rsidRPr="00413C78">
              <w:rPr>
                <w:i/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413C78">
              <w:rPr>
                <w:color w:val="FF0000"/>
                <w:sz w:val="28"/>
                <w:szCs w:val="28"/>
              </w:rPr>
              <w:t>Мчч</w:t>
            </w:r>
            <w:proofErr w:type="spellEnd"/>
            <w:r w:rsidRPr="00413C78">
              <w:rPr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413C78">
              <w:rPr>
                <w:color w:val="FF0000"/>
                <w:sz w:val="28"/>
                <w:szCs w:val="28"/>
              </w:rPr>
              <w:t>Елпидия</w:t>
            </w:r>
            <w:proofErr w:type="spellEnd"/>
            <w:r w:rsidRPr="00413C78">
              <w:rPr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413C78">
              <w:rPr>
                <w:color w:val="FF0000"/>
                <w:sz w:val="28"/>
                <w:szCs w:val="28"/>
              </w:rPr>
              <w:t>Маркелла</w:t>
            </w:r>
            <w:proofErr w:type="spellEnd"/>
            <w:r w:rsidRPr="00413C78">
              <w:rPr>
                <w:color w:val="FF0000"/>
                <w:sz w:val="28"/>
                <w:szCs w:val="28"/>
              </w:rPr>
              <w:t xml:space="preserve"> и </w:t>
            </w:r>
            <w:proofErr w:type="spellStart"/>
            <w:r w:rsidRPr="00413C78">
              <w:rPr>
                <w:color w:val="FF0000"/>
                <w:sz w:val="28"/>
                <w:szCs w:val="28"/>
              </w:rPr>
              <w:t>Евстохия</w:t>
            </w:r>
            <w:proofErr w:type="spellEnd"/>
            <w:r w:rsidRPr="00413C78">
              <w:rPr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413C78">
              <w:rPr>
                <w:color w:val="FF0000"/>
                <w:sz w:val="28"/>
                <w:szCs w:val="28"/>
              </w:rPr>
              <w:t>Мч</w:t>
            </w:r>
            <w:proofErr w:type="spellEnd"/>
            <w:r w:rsidRPr="00413C78">
              <w:rPr>
                <w:color w:val="FF0000"/>
                <w:sz w:val="28"/>
                <w:szCs w:val="28"/>
              </w:rPr>
              <w:t xml:space="preserve">. Димитрия. </w:t>
            </w:r>
            <w:proofErr w:type="spellStart"/>
            <w:r w:rsidRPr="00413C78">
              <w:rPr>
                <w:color w:val="660033"/>
                <w:sz w:val="28"/>
                <w:szCs w:val="28"/>
              </w:rPr>
              <w:t>Сщмчч</w:t>
            </w:r>
            <w:proofErr w:type="spellEnd"/>
            <w:r w:rsidRPr="00413C78">
              <w:rPr>
                <w:color w:val="660033"/>
                <w:sz w:val="28"/>
                <w:szCs w:val="28"/>
              </w:rPr>
              <w:t xml:space="preserve">. Николая Щербакова и Петра </w:t>
            </w:r>
            <w:proofErr w:type="spellStart"/>
            <w:r w:rsidRPr="00413C78">
              <w:rPr>
                <w:color w:val="660033"/>
                <w:sz w:val="28"/>
                <w:szCs w:val="28"/>
              </w:rPr>
              <w:t>Конардова</w:t>
            </w:r>
            <w:proofErr w:type="spellEnd"/>
            <w:r w:rsidRPr="00413C78">
              <w:rPr>
                <w:color w:val="660033"/>
                <w:sz w:val="28"/>
                <w:szCs w:val="28"/>
              </w:rPr>
              <w:t xml:space="preserve"> пресвитеров, Григория </w:t>
            </w:r>
            <w:proofErr w:type="spellStart"/>
            <w:r w:rsidRPr="00413C78">
              <w:rPr>
                <w:color w:val="660033"/>
                <w:sz w:val="28"/>
                <w:szCs w:val="28"/>
              </w:rPr>
              <w:t>Долинина</w:t>
            </w:r>
            <w:proofErr w:type="spellEnd"/>
            <w:r w:rsidRPr="00413C78">
              <w:rPr>
                <w:color w:val="660033"/>
                <w:sz w:val="28"/>
                <w:szCs w:val="28"/>
              </w:rPr>
              <w:t xml:space="preserve"> и Никиты </w:t>
            </w:r>
            <w:proofErr w:type="spellStart"/>
            <w:r w:rsidRPr="00413C78">
              <w:rPr>
                <w:color w:val="660033"/>
                <w:sz w:val="28"/>
                <w:szCs w:val="28"/>
              </w:rPr>
              <w:t>Алмазова</w:t>
            </w:r>
            <w:proofErr w:type="spellEnd"/>
            <w:r w:rsidRPr="00413C78">
              <w:rPr>
                <w:color w:val="660033"/>
                <w:sz w:val="28"/>
                <w:szCs w:val="28"/>
              </w:rPr>
              <w:t xml:space="preserve"> диаконов (1937).</w:t>
            </w:r>
            <w:r w:rsidRPr="00413C7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13C78">
              <w:rPr>
                <w:i/>
                <w:color w:val="FF0000"/>
                <w:sz w:val="28"/>
                <w:szCs w:val="28"/>
              </w:rPr>
              <w:t>Купятицкой</w:t>
            </w:r>
            <w:proofErr w:type="spellEnd"/>
            <w:r w:rsidRPr="00413C78">
              <w:rPr>
                <w:i/>
                <w:color w:val="FF0000"/>
                <w:sz w:val="28"/>
                <w:szCs w:val="28"/>
              </w:rPr>
              <w:t xml:space="preserve"> иконы Богоматери.</w:t>
            </w:r>
          </w:p>
        </w:tc>
      </w:tr>
    </w:tbl>
    <w:p w:rsidR="00F811D6" w:rsidRPr="00413C78" w:rsidRDefault="00F811D6" w:rsidP="00F811D6">
      <w:pPr>
        <w:jc w:val="center"/>
        <w:rPr>
          <w:sz w:val="20"/>
        </w:rPr>
      </w:pPr>
    </w:p>
    <w:p w:rsidR="001C7019" w:rsidRPr="00413C78" w:rsidRDefault="00F811D6" w:rsidP="00F811D6">
      <w:pPr>
        <w:jc w:val="center"/>
      </w:pPr>
      <w:r w:rsidRPr="00413C78">
        <w:rPr>
          <w:sz w:val="20"/>
        </w:rPr>
        <w:t xml:space="preserve">Память </w:t>
      </w:r>
      <w:proofErr w:type="spellStart"/>
      <w:r w:rsidRPr="00413C78">
        <w:rPr>
          <w:sz w:val="20"/>
        </w:rPr>
        <w:t>новомучеников</w:t>
      </w:r>
      <w:proofErr w:type="spellEnd"/>
      <w:r w:rsidRPr="00413C78">
        <w:rPr>
          <w:sz w:val="20"/>
        </w:rPr>
        <w:t xml:space="preserve"> Российских выделена бордовым цветом, в скобках дается год их кончины (этим же цветом выделены все недавно канонизированные святые прошлого века; </w:t>
      </w:r>
      <w:proofErr w:type="spellStart"/>
      <w:r w:rsidRPr="00413C78">
        <w:rPr>
          <w:sz w:val="20"/>
        </w:rPr>
        <w:t>местночтимые</w:t>
      </w:r>
      <w:proofErr w:type="spellEnd"/>
      <w:r w:rsidRPr="00413C78">
        <w:rPr>
          <w:sz w:val="20"/>
        </w:rPr>
        <w:t xml:space="preserve"> и «неустоявшиеся» памяти - курсивом). Подчеркнуты </w:t>
      </w:r>
      <w:proofErr w:type="spellStart"/>
      <w:r w:rsidRPr="00413C78">
        <w:rPr>
          <w:sz w:val="20"/>
        </w:rPr>
        <w:t>новомученики</w:t>
      </w:r>
      <w:proofErr w:type="spellEnd"/>
      <w:r w:rsidRPr="00413C78">
        <w:rPr>
          <w:sz w:val="20"/>
        </w:rPr>
        <w:t xml:space="preserve">, память которых </w:t>
      </w:r>
      <w:proofErr w:type="spellStart"/>
      <w:r w:rsidRPr="00413C78">
        <w:rPr>
          <w:sz w:val="20"/>
        </w:rPr>
        <w:t>богослужебно</w:t>
      </w:r>
      <w:proofErr w:type="spellEnd"/>
      <w:r w:rsidRPr="00413C78">
        <w:rPr>
          <w:sz w:val="20"/>
        </w:rPr>
        <w:t xml:space="preserve"> празднуется в нашем храме (с - славословие, п - </w:t>
      </w:r>
      <w:proofErr w:type="spellStart"/>
      <w:r w:rsidRPr="00413C78">
        <w:rPr>
          <w:sz w:val="20"/>
        </w:rPr>
        <w:t>полиелей</w:t>
      </w:r>
      <w:proofErr w:type="spellEnd"/>
      <w:r w:rsidRPr="00413C78">
        <w:rPr>
          <w:sz w:val="20"/>
        </w:rPr>
        <w:t>, б - бдение). При наличии в храме мощей празднуемых святых их память выделена буквой «М» (голубым цветом).</w:t>
      </w:r>
      <w:bookmarkEnd w:id="0"/>
    </w:p>
    <w:sectPr w:rsidR="001C7019" w:rsidRPr="00413C78" w:rsidSect="006116A8">
      <w:pgSz w:w="16839" w:h="23814" w:code="8"/>
      <w:pgMar w:top="36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zhits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;MS Gothi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D6"/>
    <w:rsid w:val="001C7019"/>
    <w:rsid w:val="003A5241"/>
    <w:rsid w:val="00413C78"/>
    <w:rsid w:val="00F8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1C192-D27A-4F77-A04A-5D723196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1D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церкви"/>
    <w:basedOn w:val="a"/>
    <w:rsid w:val="00F811D6"/>
    <w:pPr>
      <w:jc w:val="left"/>
    </w:pPr>
    <w:rPr>
      <w:rFonts w:ascii="Izhitsa" w:eastAsia="Times New Roman" w:hAnsi="Izhitsa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Сергий Демидов</cp:lastModifiedBy>
  <cp:revision>2</cp:revision>
  <dcterms:created xsi:type="dcterms:W3CDTF">2021-11-20T07:01:00Z</dcterms:created>
  <dcterms:modified xsi:type="dcterms:W3CDTF">2021-11-21T08:17:00Z</dcterms:modified>
</cp:coreProperties>
</file>