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731588" w:rsidRPr="00960E12" w14:paraId="2BD4F048" w14:textId="77777777" w:rsidTr="00CC2DBB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43CE" w14:textId="77777777" w:rsidR="00731588" w:rsidRPr="00960E12" w:rsidRDefault="00731588" w:rsidP="00CC2DBB">
            <w:pPr>
              <w:jc w:val="center"/>
              <w:rPr>
                <w:sz w:val="56"/>
                <w:szCs w:val="56"/>
              </w:rPr>
            </w:pPr>
            <w:r w:rsidRPr="00960E12">
              <w:rPr>
                <w:sz w:val="72"/>
                <w:szCs w:val="72"/>
              </w:rPr>
              <w:t xml:space="preserve">МЕСЯЦ ИЮНЬ </w:t>
            </w:r>
            <w:r w:rsidRPr="00960E12">
              <w:rPr>
                <w:sz w:val="44"/>
                <w:szCs w:val="44"/>
              </w:rPr>
              <w:t>(май-июнь стар. ст.)</w:t>
            </w:r>
          </w:p>
        </w:tc>
      </w:tr>
      <w:tr w:rsidR="00731588" w:rsidRPr="00960E12" w14:paraId="311D09FA" w14:textId="77777777" w:rsidTr="00CC2DB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C7B6" w14:textId="77777777" w:rsidR="00731588" w:rsidRPr="00960E12" w:rsidRDefault="00731588" w:rsidP="00CC2DBB">
            <w:pPr>
              <w:jc w:val="center"/>
              <w:rPr>
                <w:sz w:val="10"/>
              </w:rPr>
            </w:pPr>
          </w:p>
          <w:p w14:paraId="22844485" w14:textId="77777777" w:rsidR="00731588" w:rsidRPr="00960E12" w:rsidRDefault="00731588" w:rsidP="00CC2DBB">
            <w:pPr>
              <w:spacing w:line="180" w:lineRule="exact"/>
              <w:jc w:val="center"/>
              <w:rPr>
                <w:sz w:val="20"/>
              </w:rPr>
            </w:pPr>
            <w:r w:rsidRPr="00960E12">
              <w:rPr>
                <w:sz w:val="20"/>
              </w:rPr>
              <w:t>Число</w:t>
            </w:r>
          </w:p>
          <w:p w14:paraId="47456D05" w14:textId="77777777" w:rsidR="00731588" w:rsidRPr="00960E12" w:rsidRDefault="00731588" w:rsidP="00CC2DBB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960E12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960E12">
              <w:rPr>
                <w:sz w:val="16"/>
                <w:szCs w:val="16"/>
                <w:u w:val="single"/>
              </w:rPr>
              <w:t>.</w:t>
            </w:r>
          </w:p>
          <w:p w14:paraId="4D743654" w14:textId="77777777" w:rsidR="00731588" w:rsidRPr="00960E12" w:rsidRDefault="00731588" w:rsidP="00CC2DBB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960E12">
              <w:rPr>
                <w:sz w:val="16"/>
                <w:szCs w:val="16"/>
              </w:rPr>
              <w:t>/</w:t>
            </w:r>
            <w:proofErr w:type="spellStart"/>
            <w:r w:rsidRPr="00960E12">
              <w:rPr>
                <w:sz w:val="16"/>
                <w:szCs w:val="16"/>
              </w:rPr>
              <w:t>нов.ст</w:t>
            </w:r>
            <w:proofErr w:type="spellEnd"/>
            <w:r w:rsidRPr="00960E12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E55025D" w14:textId="77777777" w:rsidR="00731588" w:rsidRPr="00960E12" w:rsidRDefault="00731588" w:rsidP="00CC2DBB">
            <w:pPr>
              <w:jc w:val="center"/>
              <w:rPr>
                <w:sz w:val="10"/>
                <w:szCs w:val="10"/>
              </w:rPr>
            </w:pPr>
          </w:p>
          <w:p w14:paraId="1E489F6D" w14:textId="77777777" w:rsidR="00731588" w:rsidRPr="00960E12" w:rsidRDefault="00731588" w:rsidP="00CC2DBB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Деж</w:t>
            </w:r>
            <w:proofErr w:type="spellEnd"/>
            <w:r w:rsidRPr="00960E12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318D2F7" w14:textId="77777777" w:rsidR="00731588" w:rsidRPr="00960E12" w:rsidRDefault="00731588" w:rsidP="00CC2DBB">
            <w:pPr>
              <w:jc w:val="center"/>
              <w:rPr>
                <w:sz w:val="10"/>
                <w:szCs w:val="10"/>
              </w:rPr>
            </w:pPr>
          </w:p>
          <w:p w14:paraId="4A623AAD" w14:textId="77777777" w:rsidR="00731588" w:rsidRPr="00960E12" w:rsidRDefault="00731588" w:rsidP="00CC2DBB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Служ</w:t>
            </w:r>
            <w:proofErr w:type="spellEnd"/>
            <w:r w:rsidRPr="00960E12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14:paraId="3571DCBC" w14:textId="77777777" w:rsidR="00731588" w:rsidRPr="00960E12" w:rsidRDefault="00731588" w:rsidP="00CC2DBB">
            <w:pPr>
              <w:jc w:val="center"/>
              <w:rPr>
                <w:sz w:val="10"/>
                <w:szCs w:val="10"/>
              </w:rPr>
            </w:pPr>
          </w:p>
          <w:p w14:paraId="6C2DE2A0" w14:textId="77777777" w:rsidR="00731588" w:rsidRPr="00960E12" w:rsidRDefault="00731588" w:rsidP="00CC2DBB">
            <w:pPr>
              <w:jc w:val="center"/>
              <w:rPr>
                <w:szCs w:val="24"/>
              </w:rPr>
            </w:pPr>
            <w:r w:rsidRPr="00960E12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F528" w14:textId="77777777" w:rsidR="00731588" w:rsidRPr="00960E12" w:rsidRDefault="00731588" w:rsidP="00CC2DBB">
            <w:pPr>
              <w:jc w:val="center"/>
              <w:rPr>
                <w:sz w:val="10"/>
                <w:szCs w:val="10"/>
              </w:rPr>
            </w:pPr>
          </w:p>
          <w:p w14:paraId="5DD8E20F" w14:textId="77777777" w:rsidR="00731588" w:rsidRPr="00960E12" w:rsidRDefault="00731588" w:rsidP="00CC2DBB">
            <w:pPr>
              <w:jc w:val="center"/>
              <w:rPr>
                <w:szCs w:val="24"/>
              </w:rPr>
            </w:pPr>
            <w:r w:rsidRPr="00960E12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542E" w14:textId="77777777" w:rsidR="00731588" w:rsidRPr="00960E12" w:rsidRDefault="00731588" w:rsidP="00CC2DBB">
            <w:pPr>
              <w:ind w:left="-113" w:right="-113"/>
              <w:jc w:val="center"/>
              <w:rPr>
                <w:sz w:val="44"/>
              </w:rPr>
            </w:pPr>
            <w:r w:rsidRPr="00960E12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56C8" w14:textId="77777777" w:rsidR="00731588" w:rsidRPr="00960E12" w:rsidRDefault="00731588" w:rsidP="00CC2DBB">
            <w:pPr>
              <w:suppressAutoHyphens/>
              <w:jc w:val="center"/>
              <w:rPr>
                <w:sz w:val="44"/>
                <w:szCs w:val="44"/>
              </w:rPr>
            </w:pPr>
            <w:r w:rsidRPr="00960E12">
              <w:rPr>
                <w:sz w:val="44"/>
                <w:szCs w:val="44"/>
              </w:rPr>
              <w:t>Празднуемое событие</w:t>
            </w:r>
          </w:p>
        </w:tc>
      </w:tr>
      <w:tr w:rsidR="00731588" w:rsidRPr="00960E12" w14:paraId="7C0B0942" w14:textId="77777777" w:rsidTr="00CC2DB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14950F" w14:textId="77777777" w:rsidR="00731588" w:rsidRPr="00960E12" w:rsidRDefault="00731588" w:rsidP="00731588">
            <w:pPr>
              <w:jc w:val="center"/>
              <w:rPr>
                <w:color w:val="FF0000"/>
                <w:sz w:val="56"/>
              </w:rPr>
            </w:pPr>
            <w:proofErr w:type="spellStart"/>
            <w:r w:rsidRPr="00960E12">
              <w:rPr>
                <w:color w:val="FF0000"/>
                <w:sz w:val="56"/>
              </w:rPr>
              <w:t>Вс</w:t>
            </w:r>
            <w:proofErr w:type="spellEnd"/>
            <w:r w:rsidRPr="00960E12">
              <w:rPr>
                <w:color w:val="FF0000"/>
                <w:sz w:val="56"/>
              </w:rPr>
              <w:t xml:space="preserve"> </w:t>
            </w:r>
          </w:p>
          <w:p w14:paraId="2AA7471A" w14:textId="77777777" w:rsidR="00731588" w:rsidRPr="00960E12" w:rsidRDefault="00731588" w:rsidP="00731588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960E12">
              <w:rPr>
                <w:color w:val="FF0000"/>
                <w:sz w:val="28"/>
                <w:szCs w:val="28"/>
                <w:u w:val="single"/>
              </w:rPr>
              <w:t>31</w:t>
            </w:r>
          </w:p>
          <w:p w14:paraId="6E5F8470" w14:textId="77777777" w:rsidR="00731588" w:rsidRPr="00960E12" w:rsidRDefault="00731588" w:rsidP="00731588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960E12">
              <w:rPr>
                <w:color w:val="FF0000"/>
                <w:sz w:val="56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6168AE47" w14:textId="77777777" w:rsidR="00731588" w:rsidRPr="00960E12" w:rsidRDefault="00731588" w:rsidP="00731588">
            <w:pPr>
              <w:jc w:val="center"/>
              <w:rPr>
                <w:sz w:val="16"/>
                <w:szCs w:val="16"/>
              </w:rPr>
            </w:pPr>
          </w:p>
          <w:p w14:paraId="07F2C1B9" w14:textId="77777777" w:rsidR="00731588" w:rsidRPr="00960E12" w:rsidRDefault="00731588" w:rsidP="00731588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960E12">
              <w:rPr>
                <w:szCs w:val="24"/>
              </w:rPr>
              <w:t>и.А.С</w:t>
            </w:r>
            <w:proofErr w:type="spellEnd"/>
            <w:r w:rsidRPr="00960E12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06FE8737" w14:textId="77777777" w:rsidR="00731588" w:rsidRPr="00960E12" w:rsidRDefault="00731588" w:rsidP="00731588">
            <w:pPr>
              <w:jc w:val="center"/>
              <w:rPr>
                <w:sz w:val="16"/>
                <w:szCs w:val="16"/>
              </w:rPr>
            </w:pPr>
          </w:p>
          <w:p w14:paraId="6D95F483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и.А.С</w:t>
            </w:r>
            <w:proofErr w:type="spellEnd"/>
          </w:p>
          <w:p w14:paraId="2CD233E3" w14:textId="77777777" w:rsidR="00731588" w:rsidRPr="00960E12" w:rsidRDefault="00731588" w:rsidP="00731588">
            <w:pPr>
              <w:rPr>
                <w:szCs w:val="24"/>
              </w:rPr>
            </w:pPr>
          </w:p>
          <w:p w14:paraId="171D4D54" w14:textId="77777777" w:rsidR="00166D54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п.Г</w:t>
            </w:r>
            <w:proofErr w:type="spellEnd"/>
            <w:r w:rsidRPr="00960E12">
              <w:rPr>
                <w:szCs w:val="24"/>
              </w:rPr>
              <w:t>.</w:t>
            </w:r>
          </w:p>
          <w:p w14:paraId="5A2C5C64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r w:rsidRPr="00960E12">
              <w:rPr>
                <w:szCs w:val="24"/>
              </w:rPr>
              <w:t xml:space="preserve"> </w:t>
            </w:r>
          </w:p>
          <w:p w14:paraId="72E1501A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  <w:p w14:paraId="48CAE53D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и.А.С</w:t>
            </w:r>
            <w:proofErr w:type="spellEnd"/>
          </w:p>
          <w:p w14:paraId="2AC92F4D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r w:rsidRPr="00960E12">
              <w:rPr>
                <w:szCs w:val="24"/>
              </w:rPr>
              <w:t xml:space="preserve"> </w:t>
            </w:r>
          </w:p>
          <w:p w14:paraId="03286429" w14:textId="77777777" w:rsidR="00731588" w:rsidRPr="00960E12" w:rsidRDefault="00731588" w:rsidP="00731588">
            <w:pPr>
              <w:jc w:val="center"/>
              <w:rPr>
                <w:sz w:val="20"/>
              </w:rPr>
            </w:pPr>
          </w:p>
          <w:p w14:paraId="3F971B70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2304676A" w14:textId="77777777" w:rsidR="00731588" w:rsidRPr="00960E12" w:rsidRDefault="00731588" w:rsidP="00731588">
            <w:pPr>
              <w:rPr>
                <w:sz w:val="36"/>
                <w:szCs w:val="36"/>
              </w:rPr>
            </w:pPr>
          </w:p>
          <w:p w14:paraId="7B00222C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и.И</w:t>
            </w:r>
            <w:proofErr w:type="spellEnd"/>
          </w:p>
          <w:p w14:paraId="4F2BFBED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  <w:p w14:paraId="656C9C5F" w14:textId="77777777" w:rsidR="00731588" w:rsidRPr="00960E12" w:rsidRDefault="00731588" w:rsidP="00731588">
            <w:pPr>
              <w:jc w:val="center"/>
              <w:rPr>
                <w:sz w:val="32"/>
                <w:szCs w:val="32"/>
              </w:rPr>
            </w:pPr>
          </w:p>
          <w:p w14:paraId="12B7CA39" w14:textId="77777777" w:rsidR="00731588" w:rsidRPr="00960E12" w:rsidRDefault="00731588" w:rsidP="00731588">
            <w:pPr>
              <w:jc w:val="center"/>
              <w:rPr>
                <w:sz w:val="16"/>
                <w:szCs w:val="16"/>
              </w:rPr>
            </w:pPr>
            <w:r w:rsidRPr="00960E12">
              <w:rPr>
                <w:sz w:val="16"/>
                <w:szCs w:val="16"/>
              </w:rPr>
              <w:t>бол.</w:t>
            </w:r>
          </w:p>
          <w:p w14:paraId="2FD59ACA" w14:textId="77777777" w:rsidR="00731588" w:rsidRPr="00960E12" w:rsidRDefault="00731588" w:rsidP="00731588">
            <w:pPr>
              <w:jc w:val="center"/>
              <w:rPr>
                <w:sz w:val="20"/>
              </w:rPr>
            </w:pPr>
            <w:proofErr w:type="spellStart"/>
            <w:r w:rsidRPr="00960E12">
              <w:rPr>
                <w:sz w:val="16"/>
                <w:szCs w:val="16"/>
              </w:rPr>
              <w:t>и.А.С</w:t>
            </w:r>
            <w:proofErr w:type="spellEnd"/>
          </w:p>
          <w:p w14:paraId="30A0060F" w14:textId="77777777" w:rsidR="00731588" w:rsidRPr="00960E12" w:rsidRDefault="00731588" w:rsidP="00731588">
            <w:pPr>
              <w:jc w:val="center"/>
              <w:rPr>
                <w:sz w:val="32"/>
                <w:szCs w:val="32"/>
              </w:rPr>
            </w:pPr>
            <w:r w:rsidRPr="00960E12">
              <w:rPr>
                <w:sz w:val="32"/>
                <w:szCs w:val="32"/>
              </w:rPr>
              <w:t xml:space="preserve"> </w:t>
            </w:r>
          </w:p>
          <w:p w14:paraId="06153CA7" w14:textId="77777777" w:rsidR="00731588" w:rsidRPr="00960E12" w:rsidRDefault="00731588" w:rsidP="0073158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485EA" w14:textId="77777777" w:rsidR="00731588" w:rsidRPr="00960E12" w:rsidRDefault="00731588" w:rsidP="00731588">
            <w:pPr>
              <w:jc w:val="center"/>
              <w:rPr>
                <w:sz w:val="12"/>
                <w:szCs w:val="16"/>
              </w:rPr>
            </w:pPr>
          </w:p>
          <w:p w14:paraId="49526B80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r w:rsidRPr="00960E12">
              <w:rPr>
                <w:sz w:val="28"/>
                <w:szCs w:val="28"/>
              </w:rPr>
              <w:t>виз</w:t>
            </w:r>
          </w:p>
          <w:p w14:paraId="79F2F353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  <w:p w14:paraId="786DB195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r w:rsidRPr="00960E12">
              <w:rPr>
                <w:sz w:val="28"/>
                <w:szCs w:val="28"/>
              </w:rPr>
              <w:t>п</w:t>
            </w:r>
          </w:p>
          <w:p w14:paraId="234299D7" w14:textId="77777777" w:rsidR="00731588" w:rsidRPr="00960E12" w:rsidRDefault="00731588" w:rsidP="00731588">
            <w:pPr>
              <w:jc w:val="center"/>
              <w:rPr>
                <w:sz w:val="16"/>
                <w:szCs w:val="16"/>
              </w:rPr>
            </w:pPr>
          </w:p>
          <w:p w14:paraId="4D14988F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  <w:p w14:paraId="2A2D7C6B" w14:textId="77777777" w:rsidR="00731588" w:rsidRPr="00960E12" w:rsidRDefault="00731588" w:rsidP="00731588">
            <w:pPr>
              <w:jc w:val="center"/>
              <w:rPr>
                <w:sz w:val="16"/>
                <w:szCs w:val="16"/>
              </w:rPr>
            </w:pPr>
            <w:r w:rsidRPr="00960E12">
              <w:rPr>
                <w:sz w:val="28"/>
                <w:szCs w:val="28"/>
              </w:rPr>
              <w:t>л</w:t>
            </w:r>
            <w:r w:rsidRPr="00960E12">
              <w:rPr>
                <w:sz w:val="16"/>
                <w:szCs w:val="16"/>
              </w:rPr>
              <w:t xml:space="preserve"> </w:t>
            </w:r>
          </w:p>
          <w:p w14:paraId="2E0ADFE0" w14:textId="77777777" w:rsidR="00731588" w:rsidRPr="00960E12" w:rsidRDefault="00731588" w:rsidP="00731588">
            <w:pPr>
              <w:jc w:val="center"/>
              <w:rPr>
                <w:sz w:val="20"/>
              </w:rPr>
            </w:pPr>
          </w:p>
          <w:p w14:paraId="723B6765" w14:textId="77777777" w:rsidR="00731588" w:rsidRPr="00960E12" w:rsidRDefault="00731588" w:rsidP="00731588">
            <w:pPr>
              <w:jc w:val="center"/>
              <w:rPr>
                <w:sz w:val="20"/>
              </w:rPr>
            </w:pPr>
          </w:p>
          <w:p w14:paraId="6BFA716B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r w:rsidRPr="00960E12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D16" w14:textId="77777777" w:rsidR="00731588" w:rsidRPr="00960E12" w:rsidRDefault="00731588" w:rsidP="00731588">
            <w:pPr>
              <w:jc w:val="left"/>
            </w:pPr>
            <w:r w:rsidRPr="00960E12">
              <w:rPr>
                <w:color w:val="FF0000"/>
                <w:sz w:val="56"/>
              </w:rPr>
              <w:t>7</w:t>
            </w:r>
            <w:r w:rsidRPr="00960E12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960E12">
              <w:rPr>
                <w:color w:val="FF0000"/>
                <w:sz w:val="52"/>
              </w:rPr>
              <w:t xml:space="preserve"> Ранняя Литургия</w:t>
            </w:r>
          </w:p>
          <w:p w14:paraId="3EA8B82B" w14:textId="77777777" w:rsidR="00731588" w:rsidRPr="00960E12" w:rsidRDefault="00731588" w:rsidP="00731588">
            <w:pPr>
              <w:spacing w:line="480" w:lineRule="exact"/>
              <w:jc w:val="left"/>
              <w:rPr>
                <w:rFonts w:eastAsia="MS Mincho;MS Gothic"/>
                <w:color w:val="FF0000"/>
                <w:sz w:val="52"/>
              </w:rPr>
            </w:pPr>
            <w:r w:rsidRPr="00960E12">
              <w:rPr>
                <w:color w:val="FF0000"/>
                <w:sz w:val="56"/>
              </w:rPr>
              <w:t>10</w:t>
            </w:r>
            <w:r w:rsidRPr="00960E12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960E12">
              <w:rPr>
                <w:color w:val="FF0000"/>
                <w:sz w:val="20"/>
              </w:rPr>
              <w:t xml:space="preserve"> </w:t>
            </w:r>
            <w:r w:rsidRPr="00960E12">
              <w:rPr>
                <w:color w:val="FF0000"/>
                <w:sz w:val="52"/>
              </w:rPr>
              <w:t>Поздняя Литургия</w:t>
            </w:r>
          </w:p>
          <w:p w14:paraId="69AE25C8" w14:textId="77777777" w:rsidR="00731588" w:rsidRPr="00960E12" w:rsidRDefault="00731588" w:rsidP="00731588">
            <w:pPr>
              <w:jc w:val="left"/>
              <w:rPr>
                <w:rFonts w:eastAsia="MS Mincho;MS Gothic"/>
                <w:color w:val="FF0000"/>
                <w:sz w:val="10"/>
                <w:szCs w:val="10"/>
              </w:rPr>
            </w:pPr>
          </w:p>
          <w:p w14:paraId="58EC6A88" w14:textId="77777777" w:rsidR="00731588" w:rsidRPr="00960E12" w:rsidRDefault="00731588" w:rsidP="00731588">
            <w:pPr>
              <w:spacing w:line="460" w:lineRule="exact"/>
              <w:ind w:right="-113"/>
              <w:jc w:val="left"/>
            </w:pPr>
            <w:r w:rsidRPr="00960E12">
              <w:rPr>
                <w:color w:val="FF0000"/>
                <w:sz w:val="56"/>
              </w:rPr>
              <w:t>17</w:t>
            </w:r>
            <w:r w:rsidRPr="00960E12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960E12">
              <w:rPr>
                <w:color w:val="FF0000"/>
                <w:sz w:val="52"/>
              </w:rPr>
              <w:t xml:space="preserve"> Акафист</w:t>
            </w:r>
            <w:r w:rsidRPr="00960E12">
              <w:rPr>
                <w:color w:val="FF0000"/>
                <w:sz w:val="44"/>
                <w:szCs w:val="44"/>
              </w:rPr>
              <w:t xml:space="preserve"> </w:t>
            </w:r>
          </w:p>
          <w:p w14:paraId="00BFCD6F" w14:textId="77777777" w:rsidR="00731588" w:rsidRPr="00960E12" w:rsidRDefault="00731588" w:rsidP="00731588">
            <w:pPr>
              <w:spacing w:line="320" w:lineRule="exact"/>
              <w:ind w:right="-113"/>
              <w:jc w:val="left"/>
              <w:rPr>
                <w:rFonts w:eastAsia="MS Mincho;MS Gothic"/>
                <w:color w:val="FF0000"/>
                <w:sz w:val="38"/>
              </w:rPr>
            </w:pPr>
            <w:r w:rsidRPr="00960E12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14:paraId="5938CF9F" w14:textId="77777777" w:rsidR="00731588" w:rsidRPr="00960E12" w:rsidRDefault="00731588" w:rsidP="00731588">
            <w:pPr>
              <w:ind w:right="-113"/>
              <w:jc w:val="left"/>
            </w:pPr>
            <w:r w:rsidRPr="00960E12">
              <w:rPr>
                <w:sz w:val="56"/>
              </w:rPr>
              <w:t>18</w:t>
            </w:r>
            <w:r w:rsidRPr="00960E12">
              <w:rPr>
                <w:spacing w:val="-20"/>
                <w:position w:val="18"/>
                <w:u w:val="single"/>
              </w:rPr>
              <w:t>00</w:t>
            </w:r>
            <w:r w:rsidRPr="00960E12">
              <w:rPr>
                <w:sz w:val="52"/>
              </w:rPr>
              <w:t xml:space="preserve"> Вечерня, Утреня</w:t>
            </w:r>
          </w:p>
          <w:p w14:paraId="7381FEB8" w14:textId="77777777" w:rsidR="00731588" w:rsidRPr="00960E12" w:rsidRDefault="00731588" w:rsidP="00731588">
            <w:pPr>
              <w:spacing w:line="320" w:lineRule="exact"/>
              <w:ind w:right="-113"/>
              <w:jc w:val="left"/>
            </w:pPr>
            <w:r w:rsidRPr="00960E12">
              <w:rPr>
                <w:sz w:val="38"/>
                <w:szCs w:val="38"/>
              </w:rPr>
              <w:t>(полиелей)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15DD17" w14:textId="77777777" w:rsidR="00731588" w:rsidRPr="00960E12" w:rsidRDefault="00731588" w:rsidP="00731588">
            <w:pPr>
              <w:jc w:val="center"/>
              <w:rPr>
                <w:sz w:val="32"/>
                <w:szCs w:val="32"/>
              </w:rPr>
            </w:pPr>
            <w:r w:rsidRPr="00960E12">
              <w:rPr>
                <w:i/>
                <w:color w:val="FF0000"/>
                <w:sz w:val="32"/>
                <w:szCs w:val="32"/>
                <w:u w:val="single"/>
              </w:rPr>
              <w:t xml:space="preserve">Неделя 7-я по Пасхе, </w:t>
            </w:r>
            <w:proofErr w:type="spellStart"/>
            <w:r w:rsidRPr="00960E12">
              <w:rPr>
                <w:i/>
                <w:color w:val="FF0000"/>
                <w:sz w:val="32"/>
                <w:szCs w:val="32"/>
                <w:u w:val="single"/>
              </w:rPr>
              <w:t>свв</w:t>
            </w:r>
            <w:proofErr w:type="spellEnd"/>
            <w:r w:rsidRPr="00960E12">
              <w:rPr>
                <w:i/>
                <w:color w:val="FF0000"/>
                <w:sz w:val="32"/>
                <w:szCs w:val="32"/>
                <w:u w:val="single"/>
              </w:rPr>
              <w:t xml:space="preserve">. отцов </w:t>
            </w:r>
            <w:r w:rsidRPr="00960E12">
              <w:rPr>
                <w:i/>
                <w:color w:val="FF0000"/>
                <w:sz w:val="32"/>
                <w:szCs w:val="32"/>
                <w:u w:val="single"/>
                <w:lang w:val="en-US"/>
              </w:rPr>
              <w:t>I</w:t>
            </w:r>
            <w:r w:rsidRPr="00960E12">
              <w:rPr>
                <w:i/>
                <w:color w:val="FF0000"/>
                <w:sz w:val="32"/>
                <w:szCs w:val="32"/>
                <w:u w:val="single"/>
              </w:rPr>
              <w:t xml:space="preserve"> Вселенского Собора.</w:t>
            </w:r>
          </w:p>
          <w:p w14:paraId="2ACFAC20" w14:textId="77777777" w:rsidR="00731588" w:rsidRPr="00960E12" w:rsidRDefault="00731588" w:rsidP="00731588">
            <w:pPr>
              <w:jc w:val="center"/>
              <w:rPr>
                <w:color w:val="FF0000"/>
                <w:sz w:val="28"/>
                <w:szCs w:val="28"/>
              </w:rPr>
            </w:pPr>
            <w:r w:rsidRPr="00960E12">
              <w:rPr>
                <w:color w:val="FF0000"/>
                <w:sz w:val="28"/>
                <w:szCs w:val="28"/>
              </w:rPr>
              <w:t xml:space="preserve">Ап. от 70-ти </w:t>
            </w:r>
            <w:proofErr w:type="spellStart"/>
            <w:r w:rsidRPr="00960E12">
              <w:rPr>
                <w:color w:val="FF0000"/>
                <w:sz w:val="28"/>
                <w:szCs w:val="28"/>
              </w:rPr>
              <w:t>Ерма</w:t>
            </w:r>
            <w:proofErr w:type="spellEnd"/>
            <w:r w:rsidRPr="00960E12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960E12">
              <w:rPr>
                <w:color w:val="FF0000"/>
                <w:sz w:val="28"/>
                <w:szCs w:val="28"/>
              </w:rPr>
              <w:t>Мч</w:t>
            </w:r>
            <w:proofErr w:type="spellEnd"/>
            <w:r w:rsidRPr="00960E12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960E12">
              <w:rPr>
                <w:color w:val="FF0000"/>
                <w:sz w:val="28"/>
                <w:szCs w:val="28"/>
              </w:rPr>
              <w:t>Ермия</w:t>
            </w:r>
            <w:proofErr w:type="spellEnd"/>
            <w:r w:rsidRPr="00960E12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960E12">
              <w:rPr>
                <w:color w:val="FF0000"/>
                <w:sz w:val="28"/>
                <w:szCs w:val="28"/>
              </w:rPr>
              <w:t>Мч</w:t>
            </w:r>
            <w:proofErr w:type="spellEnd"/>
            <w:r w:rsidRPr="00960E12">
              <w:rPr>
                <w:color w:val="FF0000"/>
                <w:sz w:val="28"/>
                <w:szCs w:val="28"/>
              </w:rPr>
              <w:t xml:space="preserve">. Философа. </w:t>
            </w:r>
            <w:proofErr w:type="spellStart"/>
            <w:r w:rsidRPr="00960E12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960E12">
              <w:rPr>
                <w:color w:val="660033"/>
                <w:sz w:val="28"/>
                <w:szCs w:val="28"/>
              </w:rPr>
              <w:t xml:space="preserve">. Философа </w:t>
            </w:r>
            <w:proofErr w:type="spellStart"/>
            <w:r w:rsidRPr="00960E12">
              <w:rPr>
                <w:color w:val="660033"/>
                <w:sz w:val="28"/>
                <w:szCs w:val="28"/>
              </w:rPr>
              <w:t>Орнатского</w:t>
            </w:r>
            <w:proofErr w:type="spellEnd"/>
            <w:r w:rsidRPr="00960E12">
              <w:rPr>
                <w:color w:val="660033"/>
                <w:sz w:val="28"/>
                <w:szCs w:val="28"/>
              </w:rPr>
              <w:t xml:space="preserve"> пресвитера и сыновей его </w:t>
            </w:r>
            <w:proofErr w:type="spellStart"/>
            <w:r w:rsidRPr="00960E12">
              <w:rPr>
                <w:color w:val="660033"/>
                <w:sz w:val="28"/>
                <w:szCs w:val="28"/>
              </w:rPr>
              <w:t>мчч</w:t>
            </w:r>
            <w:proofErr w:type="spellEnd"/>
            <w:r w:rsidRPr="00960E12">
              <w:rPr>
                <w:color w:val="660033"/>
                <w:sz w:val="28"/>
                <w:szCs w:val="28"/>
              </w:rPr>
              <w:t>. Бориса и Николая (1918).</w:t>
            </w:r>
            <w:r w:rsidRPr="00960E12">
              <w:rPr>
                <w:sz w:val="28"/>
                <w:szCs w:val="28"/>
              </w:rPr>
              <w:t xml:space="preserve"> </w:t>
            </w:r>
            <w:r w:rsidRPr="00960E12">
              <w:rPr>
                <w:i/>
                <w:color w:val="FF0000"/>
                <w:sz w:val="28"/>
                <w:szCs w:val="28"/>
                <w:u w:val="single"/>
              </w:rPr>
              <w:t>Св. Петронии (</w:t>
            </w:r>
            <w:proofErr w:type="spellStart"/>
            <w:r w:rsidRPr="00960E12">
              <w:rPr>
                <w:i/>
                <w:color w:val="FF0000"/>
                <w:sz w:val="28"/>
                <w:szCs w:val="28"/>
                <w:u w:val="single"/>
              </w:rPr>
              <w:t>Петрониллы</w:t>
            </w:r>
            <w:proofErr w:type="spellEnd"/>
            <w:r w:rsidRPr="00960E12">
              <w:rPr>
                <w:i/>
                <w:color w:val="FF0000"/>
                <w:sz w:val="28"/>
                <w:szCs w:val="28"/>
                <w:u w:val="single"/>
              </w:rPr>
              <w:t xml:space="preserve">), </w:t>
            </w:r>
            <w:proofErr w:type="gramStart"/>
            <w:r w:rsidRPr="00960E12">
              <w:rPr>
                <w:i/>
                <w:color w:val="FF0000"/>
                <w:sz w:val="28"/>
                <w:szCs w:val="28"/>
                <w:u w:val="single"/>
              </w:rPr>
              <w:t>дочери  ап</w:t>
            </w:r>
            <w:proofErr w:type="gramEnd"/>
            <w:r w:rsidRPr="00960E12">
              <w:rPr>
                <w:i/>
                <w:color w:val="FF0000"/>
                <w:sz w:val="28"/>
                <w:szCs w:val="28"/>
                <w:u w:val="single"/>
              </w:rPr>
              <w:t>. Петра (</w:t>
            </w:r>
            <w:r w:rsidRPr="00960E12">
              <w:rPr>
                <w:i/>
                <w:color w:val="3366FF"/>
                <w:sz w:val="28"/>
                <w:szCs w:val="28"/>
                <w:u w:val="single"/>
              </w:rPr>
              <w:t>М</w:t>
            </w:r>
            <w:r w:rsidRPr="00960E12">
              <w:rPr>
                <w:i/>
                <w:color w:val="FF0000"/>
                <w:sz w:val="28"/>
                <w:szCs w:val="28"/>
                <w:u w:val="single"/>
              </w:rPr>
              <w:t>).</w:t>
            </w:r>
            <w:r w:rsidRPr="00960E12">
              <w:rPr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60E12">
              <w:rPr>
                <w:i/>
                <w:color w:val="FF0000"/>
                <w:sz w:val="28"/>
                <w:szCs w:val="28"/>
              </w:rPr>
              <w:t>Челнской</w:t>
            </w:r>
            <w:proofErr w:type="spellEnd"/>
            <w:r w:rsidRPr="00960E12">
              <w:rPr>
                <w:i/>
                <w:color w:val="FF0000"/>
                <w:sz w:val="28"/>
                <w:szCs w:val="28"/>
              </w:rPr>
              <w:t xml:space="preserve"> и Псково-Печерской икон Божией Матери.</w:t>
            </w:r>
          </w:p>
        </w:tc>
      </w:tr>
      <w:tr w:rsidR="00731588" w:rsidRPr="00960E12" w14:paraId="238BD4E5" w14:textId="77777777" w:rsidTr="00CC2DB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6F2DAD" w14:textId="77777777" w:rsidR="00731588" w:rsidRPr="00960E12" w:rsidRDefault="00731588" w:rsidP="00731588">
            <w:pPr>
              <w:jc w:val="center"/>
              <w:rPr>
                <w:sz w:val="56"/>
              </w:rPr>
            </w:pPr>
            <w:proofErr w:type="spellStart"/>
            <w:r w:rsidRPr="00960E12">
              <w:rPr>
                <w:sz w:val="56"/>
              </w:rPr>
              <w:t>Пн</w:t>
            </w:r>
            <w:proofErr w:type="spellEnd"/>
            <w:r w:rsidRPr="00960E12">
              <w:rPr>
                <w:sz w:val="56"/>
              </w:rPr>
              <w:t xml:space="preserve"> </w:t>
            </w:r>
          </w:p>
          <w:p w14:paraId="1A3813B3" w14:textId="77777777" w:rsidR="00731588" w:rsidRPr="00960E12" w:rsidRDefault="00731588" w:rsidP="00731588">
            <w:pPr>
              <w:jc w:val="center"/>
              <w:rPr>
                <w:sz w:val="28"/>
                <w:szCs w:val="28"/>
                <w:u w:val="single"/>
              </w:rPr>
            </w:pPr>
            <w:r w:rsidRPr="00960E12">
              <w:rPr>
                <w:sz w:val="28"/>
                <w:szCs w:val="28"/>
                <w:u w:val="single"/>
              </w:rPr>
              <w:t>1</w:t>
            </w:r>
          </w:p>
          <w:p w14:paraId="7458894C" w14:textId="77777777" w:rsidR="00731588" w:rsidRPr="00960E12" w:rsidRDefault="00731588" w:rsidP="00731588">
            <w:pPr>
              <w:spacing w:line="500" w:lineRule="exact"/>
              <w:jc w:val="center"/>
              <w:rPr>
                <w:sz w:val="56"/>
              </w:rPr>
            </w:pPr>
            <w:r w:rsidRPr="00960E12">
              <w:rPr>
                <w:sz w:val="56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03982F8F" w14:textId="77777777" w:rsidR="00731588" w:rsidRPr="00960E12" w:rsidRDefault="00731588" w:rsidP="00731588">
            <w:pPr>
              <w:jc w:val="center"/>
              <w:rPr>
                <w:sz w:val="16"/>
                <w:szCs w:val="16"/>
              </w:rPr>
            </w:pPr>
          </w:p>
          <w:p w14:paraId="006539AD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п.Г</w:t>
            </w:r>
            <w:proofErr w:type="spellEnd"/>
            <w:r w:rsidRPr="00960E12">
              <w:rPr>
                <w:szCs w:val="24"/>
              </w:rPr>
              <w:t>.</w:t>
            </w:r>
          </w:p>
          <w:p w14:paraId="46624237" w14:textId="77777777" w:rsidR="00731588" w:rsidRPr="00960E12" w:rsidRDefault="00731588" w:rsidP="00731588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429323CE" w14:textId="77777777" w:rsidR="00731588" w:rsidRPr="00960E12" w:rsidRDefault="00731588" w:rsidP="00731588">
            <w:pPr>
              <w:jc w:val="center"/>
              <w:rPr>
                <w:sz w:val="16"/>
                <w:szCs w:val="16"/>
              </w:rPr>
            </w:pPr>
          </w:p>
          <w:p w14:paraId="21D16650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п.Г</w:t>
            </w:r>
            <w:proofErr w:type="spellEnd"/>
            <w:r w:rsidRPr="00960E12">
              <w:rPr>
                <w:szCs w:val="24"/>
              </w:rPr>
              <w:t>.</w:t>
            </w:r>
          </w:p>
          <w:p w14:paraId="794EC1AF" w14:textId="77777777" w:rsidR="00731588" w:rsidRPr="00960E12" w:rsidRDefault="00731588" w:rsidP="00731588">
            <w:pPr>
              <w:jc w:val="center"/>
              <w:rPr>
                <w:sz w:val="32"/>
                <w:szCs w:val="32"/>
              </w:rPr>
            </w:pPr>
          </w:p>
          <w:p w14:paraId="5D69405F" w14:textId="77777777" w:rsidR="00731588" w:rsidRPr="00960E12" w:rsidRDefault="00731588" w:rsidP="00731588">
            <w:pPr>
              <w:jc w:val="center"/>
              <w:rPr>
                <w:sz w:val="40"/>
                <w:szCs w:val="40"/>
              </w:rPr>
            </w:pPr>
          </w:p>
          <w:p w14:paraId="29D768A3" w14:textId="77777777" w:rsidR="00731588" w:rsidRPr="00960E12" w:rsidRDefault="00731588" w:rsidP="00731588">
            <w:pPr>
              <w:jc w:val="center"/>
              <w:rPr>
                <w:sz w:val="32"/>
                <w:szCs w:val="32"/>
              </w:rPr>
            </w:pPr>
            <w:proofErr w:type="spellStart"/>
            <w:r w:rsidRPr="00960E12">
              <w:rPr>
                <w:szCs w:val="24"/>
              </w:rPr>
              <w:t>и.В.С</w:t>
            </w:r>
            <w:proofErr w:type="spellEnd"/>
            <w:r w:rsidRPr="00960E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47D5ECD0" w14:textId="77777777" w:rsidR="00731588" w:rsidRPr="00960E12" w:rsidRDefault="00731588" w:rsidP="00731588">
            <w:pPr>
              <w:jc w:val="center"/>
              <w:rPr>
                <w:sz w:val="16"/>
                <w:szCs w:val="16"/>
              </w:rPr>
            </w:pPr>
          </w:p>
          <w:p w14:paraId="74EAB8DB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и.В.С</w:t>
            </w:r>
            <w:proofErr w:type="spellEnd"/>
          </w:p>
          <w:p w14:paraId="6BC2ACD5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D4A36" w14:textId="77777777" w:rsidR="00731588" w:rsidRPr="00960E12" w:rsidRDefault="00731588" w:rsidP="00731588">
            <w:pPr>
              <w:jc w:val="center"/>
              <w:rPr>
                <w:sz w:val="12"/>
                <w:szCs w:val="16"/>
              </w:rPr>
            </w:pPr>
          </w:p>
          <w:p w14:paraId="49C4C392" w14:textId="77777777" w:rsidR="00731588" w:rsidRPr="00960E12" w:rsidRDefault="00731588" w:rsidP="00731588">
            <w:pPr>
              <w:jc w:val="center"/>
              <w:rPr>
                <w:rFonts w:eastAsia="MS Mincho"/>
                <w:sz w:val="18"/>
                <w:szCs w:val="18"/>
              </w:rPr>
            </w:pPr>
            <w:r w:rsidRPr="00960E12">
              <w:rPr>
                <w:sz w:val="28"/>
                <w:szCs w:val="28"/>
              </w:rPr>
              <w:t>виз</w:t>
            </w:r>
          </w:p>
          <w:p w14:paraId="1C8F9C98" w14:textId="77777777" w:rsidR="00731588" w:rsidRPr="00960E12" w:rsidRDefault="00731588" w:rsidP="00731588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14:paraId="4C7743EB" w14:textId="77777777" w:rsidR="00731588" w:rsidRPr="00960E12" w:rsidRDefault="00731588" w:rsidP="00731588">
            <w:pPr>
              <w:jc w:val="center"/>
              <w:rPr>
                <w:rFonts w:eastAsia="MS Mincho"/>
                <w:sz w:val="20"/>
              </w:rPr>
            </w:pPr>
          </w:p>
          <w:p w14:paraId="167559E7" w14:textId="77777777" w:rsidR="00731588" w:rsidRPr="00960E12" w:rsidRDefault="00731588" w:rsidP="00731588">
            <w:pPr>
              <w:jc w:val="center"/>
              <w:rPr>
                <w:rFonts w:eastAsia="MS Mincho"/>
                <w:sz w:val="32"/>
                <w:szCs w:val="32"/>
              </w:rPr>
            </w:pPr>
          </w:p>
          <w:p w14:paraId="2F06A9FE" w14:textId="77777777" w:rsidR="00731588" w:rsidRPr="00960E12" w:rsidRDefault="00731588" w:rsidP="00731588">
            <w:pPr>
              <w:jc w:val="center"/>
              <w:rPr>
                <w:rFonts w:eastAsia="MS Mincho"/>
                <w:sz w:val="18"/>
                <w:szCs w:val="18"/>
              </w:rPr>
            </w:pPr>
            <w:r w:rsidRPr="00960E12">
              <w:rPr>
                <w:sz w:val="28"/>
                <w:szCs w:val="28"/>
              </w:rPr>
              <w:t>виз</w:t>
            </w:r>
          </w:p>
          <w:p w14:paraId="2DB43C28" w14:textId="77777777" w:rsidR="00731588" w:rsidRPr="00960E12" w:rsidRDefault="00731588" w:rsidP="00731588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9DEC" w14:textId="77777777" w:rsidR="00731588" w:rsidRPr="00960E12" w:rsidRDefault="00731588" w:rsidP="00731588">
            <w:pPr>
              <w:jc w:val="left"/>
            </w:pPr>
            <w:proofErr w:type="gramStart"/>
            <w:r w:rsidRPr="00960E12">
              <w:rPr>
                <w:sz w:val="56"/>
              </w:rPr>
              <w:t>8</w:t>
            </w:r>
            <w:r w:rsidRPr="00960E12">
              <w:rPr>
                <w:spacing w:val="-20"/>
                <w:position w:val="18"/>
                <w:u w:val="single"/>
              </w:rPr>
              <w:t>00</w:t>
            </w:r>
            <w:r w:rsidRPr="00960E12">
              <w:rPr>
                <w:sz w:val="52"/>
              </w:rPr>
              <w:t xml:space="preserve">  Литургия</w:t>
            </w:r>
            <w:proofErr w:type="gramEnd"/>
            <w:r w:rsidRPr="00960E12">
              <w:rPr>
                <w:sz w:val="52"/>
              </w:rPr>
              <w:t xml:space="preserve"> </w:t>
            </w:r>
          </w:p>
          <w:p w14:paraId="72DB6D4E" w14:textId="77777777" w:rsidR="00731588" w:rsidRPr="00960E12" w:rsidRDefault="00731588" w:rsidP="00731588">
            <w:pPr>
              <w:spacing w:line="320" w:lineRule="exact"/>
              <w:jc w:val="left"/>
              <w:rPr>
                <w:i/>
                <w:sz w:val="38"/>
                <w:szCs w:val="38"/>
              </w:rPr>
            </w:pPr>
            <w:r w:rsidRPr="00960E12">
              <w:rPr>
                <w:i/>
                <w:sz w:val="44"/>
                <w:szCs w:val="44"/>
              </w:rPr>
              <w:t>(</w:t>
            </w:r>
            <w:r w:rsidRPr="00960E12">
              <w:rPr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960E12">
              <w:rPr>
                <w:i/>
                <w:sz w:val="38"/>
                <w:szCs w:val="38"/>
              </w:rPr>
              <w:t>роспевом</w:t>
            </w:r>
            <w:proofErr w:type="spellEnd"/>
            <w:r w:rsidRPr="00960E12">
              <w:rPr>
                <w:i/>
                <w:sz w:val="38"/>
                <w:szCs w:val="38"/>
              </w:rPr>
              <w:t>)</w:t>
            </w:r>
          </w:p>
          <w:p w14:paraId="66FD2BDD" w14:textId="77777777" w:rsidR="00731588" w:rsidRPr="00960E12" w:rsidRDefault="00731588" w:rsidP="00731588">
            <w:pPr>
              <w:jc w:val="left"/>
            </w:pPr>
            <w:r w:rsidRPr="00960E12">
              <w:rPr>
                <w:sz w:val="56"/>
              </w:rPr>
              <w:t>18</w:t>
            </w:r>
            <w:r w:rsidRPr="00960E12">
              <w:rPr>
                <w:spacing w:val="-20"/>
                <w:position w:val="18"/>
                <w:u w:val="single"/>
              </w:rPr>
              <w:t>00</w:t>
            </w:r>
            <w:r w:rsidRPr="00960E12">
              <w:rPr>
                <w:sz w:val="52"/>
              </w:rPr>
              <w:t xml:space="preserve"> Вечерня, Утреня </w:t>
            </w:r>
          </w:p>
          <w:p w14:paraId="1988B818" w14:textId="77777777" w:rsidR="00731588" w:rsidRPr="00960E12" w:rsidRDefault="00731588" w:rsidP="00731588">
            <w:pPr>
              <w:spacing w:line="320" w:lineRule="exact"/>
              <w:jc w:val="left"/>
              <w:rPr>
                <w:i/>
                <w:sz w:val="38"/>
                <w:szCs w:val="38"/>
              </w:rPr>
            </w:pPr>
            <w:r w:rsidRPr="00960E12">
              <w:rPr>
                <w:i/>
                <w:sz w:val="44"/>
                <w:szCs w:val="44"/>
              </w:rPr>
              <w:t>(</w:t>
            </w:r>
            <w:r w:rsidRPr="00960E12">
              <w:rPr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960E12">
              <w:rPr>
                <w:i/>
                <w:sz w:val="38"/>
                <w:szCs w:val="38"/>
              </w:rPr>
              <w:t>роспевом</w:t>
            </w:r>
            <w:proofErr w:type="spellEnd"/>
            <w:r w:rsidRPr="00960E12">
              <w:rPr>
                <w:i/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0B3F65" w14:textId="77777777" w:rsidR="00731588" w:rsidRPr="00960E12" w:rsidRDefault="00731588" w:rsidP="00731588">
            <w:pPr>
              <w:jc w:val="left"/>
              <w:rPr>
                <w:color w:val="0000FF"/>
                <w:sz w:val="28"/>
                <w:szCs w:val="28"/>
              </w:rPr>
            </w:pPr>
            <w:r w:rsidRPr="00960E12">
              <w:rPr>
                <w:i/>
                <w:sz w:val="28"/>
                <w:szCs w:val="28"/>
                <w:u w:val="single"/>
              </w:rPr>
              <w:t>Прав. Иоанна Кронштадтского</w:t>
            </w:r>
            <w:r w:rsidRPr="00960E12">
              <w:rPr>
                <w:i/>
                <w:sz w:val="32"/>
                <w:szCs w:val="32"/>
                <w:u w:val="single"/>
              </w:rPr>
              <w:t>.</w:t>
            </w:r>
            <w:r w:rsidRPr="00960E12">
              <w:rPr>
                <w:sz w:val="32"/>
                <w:szCs w:val="32"/>
              </w:rPr>
              <w:t xml:space="preserve"> </w:t>
            </w:r>
            <w:proofErr w:type="spellStart"/>
            <w:r w:rsidRPr="00960E12">
              <w:rPr>
                <w:szCs w:val="24"/>
              </w:rPr>
              <w:t>Мчч</w:t>
            </w:r>
            <w:proofErr w:type="spellEnd"/>
            <w:r w:rsidRPr="00960E12">
              <w:rPr>
                <w:szCs w:val="24"/>
              </w:rPr>
              <w:t xml:space="preserve">. Иустина Философа и другого Иустина и с ними Харитона, Хариты, </w:t>
            </w:r>
            <w:proofErr w:type="spellStart"/>
            <w:r w:rsidRPr="00960E12">
              <w:rPr>
                <w:szCs w:val="24"/>
              </w:rPr>
              <w:t>Евелписта</w:t>
            </w:r>
            <w:proofErr w:type="spellEnd"/>
            <w:r w:rsidRPr="00960E12">
              <w:rPr>
                <w:szCs w:val="24"/>
              </w:rPr>
              <w:t xml:space="preserve">, </w:t>
            </w:r>
            <w:proofErr w:type="spellStart"/>
            <w:r w:rsidRPr="00960E12">
              <w:rPr>
                <w:szCs w:val="24"/>
              </w:rPr>
              <w:t>Иеракса</w:t>
            </w:r>
            <w:proofErr w:type="spellEnd"/>
            <w:r w:rsidRPr="00960E12">
              <w:rPr>
                <w:szCs w:val="24"/>
              </w:rPr>
              <w:t xml:space="preserve">, Пеона и Валериана. </w:t>
            </w:r>
            <w:proofErr w:type="spellStart"/>
            <w:r w:rsidRPr="00960E12">
              <w:rPr>
                <w:szCs w:val="24"/>
              </w:rPr>
              <w:t>Прп</w:t>
            </w:r>
            <w:proofErr w:type="spellEnd"/>
            <w:r w:rsidRPr="00960E12">
              <w:rPr>
                <w:szCs w:val="24"/>
              </w:rPr>
              <w:t xml:space="preserve">. Дионисия, </w:t>
            </w:r>
            <w:proofErr w:type="spellStart"/>
            <w:r w:rsidRPr="00960E12">
              <w:rPr>
                <w:szCs w:val="24"/>
              </w:rPr>
              <w:t>иг</w:t>
            </w:r>
            <w:proofErr w:type="spellEnd"/>
            <w:r w:rsidRPr="00960E12">
              <w:rPr>
                <w:szCs w:val="24"/>
              </w:rPr>
              <w:t xml:space="preserve">. </w:t>
            </w:r>
            <w:proofErr w:type="spellStart"/>
            <w:r w:rsidRPr="00960E12">
              <w:rPr>
                <w:szCs w:val="24"/>
              </w:rPr>
              <w:t>Глушицкого</w:t>
            </w:r>
            <w:proofErr w:type="spellEnd"/>
            <w:r w:rsidRPr="00960E12">
              <w:rPr>
                <w:szCs w:val="24"/>
              </w:rPr>
              <w:t xml:space="preserve">. </w:t>
            </w:r>
            <w:proofErr w:type="spellStart"/>
            <w:r w:rsidRPr="00960E12">
              <w:rPr>
                <w:szCs w:val="24"/>
              </w:rPr>
              <w:t>Прп</w:t>
            </w:r>
            <w:proofErr w:type="spellEnd"/>
            <w:r w:rsidRPr="00960E12">
              <w:rPr>
                <w:szCs w:val="24"/>
              </w:rPr>
              <w:t xml:space="preserve">. Агапита Печерского, врача безмездного. </w:t>
            </w:r>
            <w:proofErr w:type="spellStart"/>
            <w:r w:rsidRPr="00960E12">
              <w:rPr>
                <w:szCs w:val="24"/>
              </w:rPr>
              <w:t>Прп</w:t>
            </w:r>
            <w:proofErr w:type="spellEnd"/>
            <w:r w:rsidRPr="00960E12">
              <w:rPr>
                <w:szCs w:val="24"/>
              </w:rPr>
              <w:t xml:space="preserve">. Иустина </w:t>
            </w:r>
            <w:proofErr w:type="spellStart"/>
            <w:r w:rsidRPr="00960E12">
              <w:rPr>
                <w:szCs w:val="24"/>
              </w:rPr>
              <w:t>По́повича</w:t>
            </w:r>
            <w:proofErr w:type="spellEnd"/>
            <w:r w:rsidRPr="00960E12">
              <w:rPr>
                <w:szCs w:val="24"/>
              </w:rPr>
              <w:t xml:space="preserve">, </w:t>
            </w:r>
            <w:proofErr w:type="spellStart"/>
            <w:r w:rsidRPr="00960E12">
              <w:rPr>
                <w:szCs w:val="24"/>
              </w:rPr>
              <w:t>Челийского</w:t>
            </w:r>
            <w:proofErr w:type="spellEnd"/>
            <w:r w:rsidRPr="00960E12">
              <w:rPr>
                <w:szCs w:val="24"/>
              </w:rPr>
              <w:t xml:space="preserve">. </w:t>
            </w:r>
            <w:proofErr w:type="spellStart"/>
            <w:r w:rsidRPr="00960E12">
              <w:rPr>
                <w:color w:val="660033"/>
                <w:szCs w:val="24"/>
              </w:rPr>
              <w:t>Сщмч</w:t>
            </w:r>
            <w:proofErr w:type="spellEnd"/>
            <w:r w:rsidRPr="00960E12">
              <w:rPr>
                <w:color w:val="660033"/>
                <w:szCs w:val="24"/>
              </w:rPr>
              <w:t xml:space="preserve">. Василия Преображенского </w:t>
            </w:r>
            <w:proofErr w:type="spellStart"/>
            <w:r w:rsidRPr="00960E12">
              <w:rPr>
                <w:color w:val="660033"/>
                <w:szCs w:val="24"/>
              </w:rPr>
              <w:t>пресв</w:t>
            </w:r>
            <w:proofErr w:type="spellEnd"/>
            <w:r w:rsidRPr="00960E12">
              <w:rPr>
                <w:color w:val="660033"/>
                <w:szCs w:val="24"/>
              </w:rPr>
              <w:t xml:space="preserve">., </w:t>
            </w:r>
            <w:proofErr w:type="spellStart"/>
            <w:r w:rsidRPr="00960E12">
              <w:rPr>
                <w:color w:val="660033"/>
                <w:szCs w:val="24"/>
              </w:rPr>
              <w:t>мц</w:t>
            </w:r>
            <w:proofErr w:type="spellEnd"/>
            <w:r w:rsidRPr="00960E12">
              <w:rPr>
                <w:color w:val="660033"/>
                <w:szCs w:val="24"/>
              </w:rPr>
              <w:t xml:space="preserve">. Веры Самсоновой (1940). </w:t>
            </w:r>
          </w:p>
        </w:tc>
      </w:tr>
      <w:tr w:rsidR="00731588" w:rsidRPr="00960E12" w14:paraId="3A0A3DA6" w14:textId="77777777" w:rsidTr="00CC2DBB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0871" w14:textId="77777777" w:rsidR="00731588" w:rsidRPr="00960E12" w:rsidRDefault="00731588" w:rsidP="00731588">
            <w:pPr>
              <w:jc w:val="center"/>
              <w:rPr>
                <w:sz w:val="56"/>
              </w:rPr>
            </w:pPr>
            <w:r w:rsidRPr="00960E12">
              <w:rPr>
                <w:sz w:val="56"/>
              </w:rPr>
              <w:t xml:space="preserve">Вт </w:t>
            </w:r>
          </w:p>
          <w:p w14:paraId="4617BA2E" w14:textId="77777777" w:rsidR="00731588" w:rsidRPr="00960E12" w:rsidRDefault="00731588" w:rsidP="00731588">
            <w:pPr>
              <w:jc w:val="center"/>
              <w:rPr>
                <w:sz w:val="28"/>
                <w:szCs w:val="28"/>
                <w:u w:val="single"/>
              </w:rPr>
            </w:pPr>
            <w:r w:rsidRPr="00960E12">
              <w:rPr>
                <w:sz w:val="28"/>
                <w:szCs w:val="28"/>
                <w:u w:val="single"/>
              </w:rPr>
              <w:t>2</w:t>
            </w:r>
          </w:p>
          <w:p w14:paraId="174E5C77" w14:textId="77777777" w:rsidR="00731588" w:rsidRPr="00960E12" w:rsidRDefault="00731588" w:rsidP="00731588">
            <w:pPr>
              <w:spacing w:line="500" w:lineRule="exact"/>
              <w:jc w:val="center"/>
              <w:rPr>
                <w:sz w:val="56"/>
              </w:rPr>
            </w:pPr>
            <w:r w:rsidRPr="00960E12">
              <w:rPr>
                <w:sz w:val="56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343E0E55" w14:textId="77777777" w:rsidR="00731588" w:rsidRPr="00960E12" w:rsidRDefault="00731588" w:rsidP="00731588">
            <w:pPr>
              <w:snapToGrid w:val="0"/>
              <w:jc w:val="center"/>
              <w:rPr>
                <w:sz w:val="48"/>
                <w:szCs w:val="48"/>
                <w:lang w:val="en-US"/>
              </w:rPr>
            </w:pPr>
          </w:p>
          <w:p w14:paraId="4BB8A932" w14:textId="77777777" w:rsidR="00731588" w:rsidRPr="00960E12" w:rsidRDefault="00731588" w:rsidP="00731588">
            <w:pPr>
              <w:jc w:val="center"/>
            </w:pPr>
            <w:proofErr w:type="spellStart"/>
            <w:r w:rsidRPr="00960E12">
              <w:rPr>
                <w:szCs w:val="24"/>
              </w:rPr>
              <w:t>и.А.В</w:t>
            </w:r>
            <w:proofErr w:type="spellEnd"/>
          </w:p>
          <w:p w14:paraId="063FC699" w14:textId="77777777" w:rsidR="00731588" w:rsidRPr="00960E12" w:rsidRDefault="00731588" w:rsidP="00731588">
            <w:pPr>
              <w:jc w:val="center"/>
              <w:rPr>
                <w:rFonts w:eastAsia="Batang;Arial Unicode MS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7B2907B" w14:textId="77777777" w:rsidR="00731588" w:rsidRPr="00960E12" w:rsidRDefault="00731588" w:rsidP="00731588">
            <w:pPr>
              <w:jc w:val="center"/>
              <w:rPr>
                <w:sz w:val="48"/>
                <w:szCs w:val="48"/>
              </w:rPr>
            </w:pPr>
          </w:p>
          <w:p w14:paraId="785DA1A9" w14:textId="77777777" w:rsidR="00731588" w:rsidRPr="00960E12" w:rsidRDefault="00731588" w:rsidP="00731588">
            <w:pPr>
              <w:jc w:val="center"/>
            </w:pPr>
            <w:proofErr w:type="spellStart"/>
            <w:r w:rsidRPr="00960E12">
              <w:rPr>
                <w:szCs w:val="24"/>
              </w:rPr>
              <w:t>и.А.В</w:t>
            </w:r>
            <w:proofErr w:type="spellEnd"/>
          </w:p>
          <w:p w14:paraId="3B0FCE93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r w:rsidRPr="00960E12">
              <w:rPr>
                <w:rFonts w:eastAsia="Izhitza"/>
                <w:sz w:val="32"/>
                <w:szCs w:val="32"/>
              </w:rPr>
              <w:t xml:space="preserve"> </w:t>
            </w:r>
          </w:p>
          <w:p w14:paraId="6874B2BE" w14:textId="77777777" w:rsidR="00731588" w:rsidRPr="00960E12" w:rsidRDefault="00731588" w:rsidP="00731588">
            <w:pPr>
              <w:jc w:val="center"/>
            </w:pPr>
            <w:proofErr w:type="spellStart"/>
            <w:r w:rsidRPr="00960E12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5FFA1EF4" w14:textId="77777777" w:rsidR="00731588" w:rsidRPr="00960E12" w:rsidRDefault="00731588" w:rsidP="00731588">
            <w:pPr>
              <w:jc w:val="center"/>
              <w:rPr>
                <w:sz w:val="48"/>
                <w:szCs w:val="48"/>
              </w:rPr>
            </w:pPr>
          </w:p>
          <w:p w14:paraId="1982611E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  <w:p w14:paraId="39D473A5" w14:textId="77777777" w:rsidR="00731588" w:rsidRPr="00960E12" w:rsidRDefault="00731588" w:rsidP="00731588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65602D" w14:textId="77777777" w:rsidR="00731588" w:rsidRPr="00960E12" w:rsidRDefault="00731588" w:rsidP="00731588">
            <w:pPr>
              <w:jc w:val="center"/>
              <w:rPr>
                <w:sz w:val="48"/>
                <w:szCs w:val="48"/>
              </w:rPr>
            </w:pPr>
          </w:p>
          <w:p w14:paraId="1A277305" w14:textId="77777777" w:rsidR="00731588" w:rsidRPr="00960E12" w:rsidRDefault="00731588" w:rsidP="00731588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960E12">
              <w:rPr>
                <w:rFonts w:eastAsia="MS Mincho;MS Gothic"/>
                <w:sz w:val="28"/>
                <w:szCs w:val="28"/>
              </w:rPr>
              <w:t>л</w:t>
            </w:r>
            <w:r w:rsidRPr="00960E12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14:paraId="76744408" w14:textId="77777777" w:rsidR="00731588" w:rsidRPr="00960E12" w:rsidRDefault="00731588" w:rsidP="00731588">
            <w:pPr>
              <w:jc w:val="center"/>
              <w:rPr>
                <w:rFonts w:eastAsia="MS Mincho;MS Gothic"/>
                <w:sz w:val="20"/>
                <w:szCs w:val="28"/>
              </w:rPr>
            </w:pPr>
          </w:p>
          <w:p w14:paraId="6562D01B" w14:textId="77777777" w:rsidR="00731588" w:rsidRPr="00960E12" w:rsidRDefault="00731588" w:rsidP="00731588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960E12">
              <w:rPr>
                <w:rFonts w:eastAsia="MS Mincho;MS Gothic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D6768D" w14:textId="77777777" w:rsidR="00731588" w:rsidRPr="00960E12" w:rsidRDefault="00731588" w:rsidP="00731588">
            <w:pPr>
              <w:ind w:right="-170"/>
              <w:jc w:val="left"/>
              <w:rPr>
                <w:sz w:val="56"/>
              </w:rPr>
            </w:pPr>
            <w:r w:rsidRPr="00960E12">
              <w:rPr>
                <w:sz w:val="44"/>
                <w:szCs w:val="44"/>
              </w:rPr>
              <w:t>6</w:t>
            </w:r>
            <w:r w:rsidRPr="00960E12">
              <w:rPr>
                <w:spacing w:val="-20"/>
                <w:position w:val="18"/>
                <w:u w:val="single"/>
              </w:rPr>
              <w:t>00</w:t>
            </w:r>
            <w:r w:rsidRPr="00960E12">
              <w:rPr>
                <w:sz w:val="52"/>
              </w:rPr>
              <w:t xml:space="preserve"> </w:t>
            </w:r>
            <w:r w:rsidRPr="00960E12">
              <w:rPr>
                <w:sz w:val="38"/>
                <w:szCs w:val="38"/>
              </w:rPr>
              <w:t>Ранняя Литургия</w:t>
            </w:r>
          </w:p>
          <w:p w14:paraId="308EB16D" w14:textId="77777777" w:rsidR="00731588" w:rsidRPr="00960E12" w:rsidRDefault="00731588" w:rsidP="00731588">
            <w:pPr>
              <w:spacing w:line="480" w:lineRule="exact"/>
              <w:ind w:right="-170"/>
              <w:jc w:val="left"/>
            </w:pPr>
            <w:r w:rsidRPr="00960E12">
              <w:rPr>
                <w:sz w:val="56"/>
              </w:rPr>
              <w:t>8</w:t>
            </w:r>
            <w:r w:rsidRPr="00960E12">
              <w:rPr>
                <w:spacing w:val="-20"/>
                <w:position w:val="18"/>
                <w:u w:val="single"/>
              </w:rPr>
              <w:t>00</w:t>
            </w:r>
            <w:r w:rsidRPr="00960E12">
              <w:rPr>
                <w:sz w:val="52"/>
              </w:rPr>
              <w:t xml:space="preserve"> Поздняя Литургия</w:t>
            </w:r>
            <w:r w:rsidRPr="00960E12">
              <w:rPr>
                <w:sz w:val="38"/>
                <w:szCs w:val="38"/>
              </w:rPr>
              <w:t xml:space="preserve"> </w:t>
            </w:r>
          </w:p>
          <w:p w14:paraId="6D3970E5" w14:textId="77777777" w:rsidR="00731588" w:rsidRPr="00960E12" w:rsidRDefault="00731588" w:rsidP="00731588">
            <w:pPr>
              <w:jc w:val="left"/>
            </w:pPr>
            <w:r w:rsidRPr="00960E12">
              <w:rPr>
                <w:sz w:val="56"/>
              </w:rPr>
              <w:t>18</w:t>
            </w:r>
            <w:r w:rsidRPr="00960E12">
              <w:rPr>
                <w:spacing w:val="-20"/>
                <w:position w:val="18"/>
                <w:u w:val="single"/>
              </w:rPr>
              <w:t>00</w:t>
            </w:r>
            <w:r w:rsidRPr="00960E12">
              <w:rPr>
                <w:sz w:val="52"/>
              </w:rPr>
              <w:t xml:space="preserve"> Вечерня, Утреня 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FACFA46" w14:textId="77777777" w:rsidR="00731588" w:rsidRPr="00960E12" w:rsidRDefault="00731588" w:rsidP="00731588">
            <w:pPr>
              <w:jc w:val="left"/>
              <w:rPr>
                <w:i/>
                <w:szCs w:val="24"/>
              </w:rPr>
            </w:pPr>
            <w:proofErr w:type="spellStart"/>
            <w:r w:rsidRPr="00960E12">
              <w:rPr>
                <w:szCs w:val="24"/>
              </w:rPr>
              <w:t>Свт</w:t>
            </w:r>
            <w:proofErr w:type="spellEnd"/>
            <w:r w:rsidRPr="00960E12">
              <w:rPr>
                <w:szCs w:val="24"/>
              </w:rPr>
              <w:t xml:space="preserve">. Никифора исп., патриарха Константинопольского. </w:t>
            </w:r>
            <w:proofErr w:type="spellStart"/>
            <w:r w:rsidRPr="00960E12">
              <w:rPr>
                <w:szCs w:val="24"/>
              </w:rPr>
              <w:t>Вмч</w:t>
            </w:r>
            <w:proofErr w:type="spellEnd"/>
            <w:r w:rsidRPr="00960E12">
              <w:rPr>
                <w:szCs w:val="24"/>
              </w:rPr>
              <w:t xml:space="preserve">. Иоанна Нового, </w:t>
            </w:r>
            <w:proofErr w:type="spellStart"/>
            <w:r w:rsidRPr="00960E12">
              <w:rPr>
                <w:szCs w:val="24"/>
              </w:rPr>
              <w:t>Сочавского</w:t>
            </w:r>
            <w:proofErr w:type="spellEnd"/>
            <w:r w:rsidRPr="00960E12">
              <w:rPr>
                <w:szCs w:val="24"/>
              </w:rPr>
              <w:t xml:space="preserve">. </w:t>
            </w:r>
            <w:proofErr w:type="spellStart"/>
            <w:r w:rsidRPr="00960E12">
              <w:rPr>
                <w:szCs w:val="24"/>
              </w:rPr>
              <w:t>Обре́тение</w:t>
            </w:r>
            <w:proofErr w:type="spellEnd"/>
            <w:r w:rsidRPr="00960E12">
              <w:rPr>
                <w:szCs w:val="24"/>
              </w:rPr>
              <w:t xml:space="preserve"> мощей прав. </w:t>
            </w:r>
            <w:proofErr w:type="spellStart"/>
            <w:r w:rsidRPr="00960E12">
              <w:rPr>
                <w:szCs w:val="24"/>
              </w:rPr>
              <w:t>Иулиании</w:t>
            </w:r>
            <w:proofErr w:type="spellEnd"/>
            <w:r w:rsidRPr="00960E12">
              <w:rPr>
                <w:szCs w:val="24"/>
              </w:rPr>
              <w:t xml:space="preserve">, кн. Вяземской, Новоторжской. </w:t>
            </w:r>
            <w:proofErr w:type="spellStart"/>
            <w:r w:rsidRPr="00960E12">
              <w:rPr>
                <w:szCs w:val="24"/>
              </w:rPr>
              <w:t>Сщмч</w:t>
            </w:r>
            <w:proofErr w:type="spellEnd"/>
            <w:r w:rsidRPr="00960E12">
              <w:rPr>
                <w:szCs w:val="24"/>
              </w:rPr>
              <w:t xml:space="preserve">. </w:t>
            </w:r>
            <w:proofErr w:type="spellStart"/>
            <w:r w:rsidRPr="00960E12">
              <w:rPr>
                <w:szCs w:val="24"/>
              </w:rPr>
              <w:t>Пофина</w:t>
            </w:r>
            <w:proofErr w:type="spellEnd"/>
            <w:r w:rsidRPr="00960E12">
              <w:rPr>
                <w:szCs w:val="24"/>
              </w:rPr>
              <w:t xml:space="preserve">, </w:t>
            </w:r>
            <w:proofErr w:type="spellStart"/>
            <w:r w:rsidRPr="00960E12">
              <w:rPr>
                <w:szCs w:val="24"/>
              </w:rPr>
              <w:t>еп</w:t>
            </w:r>
            <w:proofErr w:type="spellEnd"/>
            <w:r w:rsidRPr="00960E12">
              <w:rPr>
                <w:szCs w:val="24"/>
              </w:rPr>
              <w:t xml:space="preserve">. Лионского, и с ним пострадавших. </w:t>
            </w:r>
            <w:proofErr w:type="spellStart"/>
            <w:r w:rsidRPr="00960E12">
              <w:rPr>
                <w:szCs w:val="24"/>
              </w:rPr>
              <w:t>Мц</w:t>
            </w:r>
            <w:proofErr w:type="spellEnd"/>
            <w:r w:rsidRPr="00960E12">
              <w:rPr>
                <w:szCs w:val="24"/>
              </w:rPr>
              <w:t xml:space="preserve">. Бландины и </w:t>
            </w:r>
            <w:proofErr w:type="spellStart"/>
            <w:r w:rsidRPr="00960E12">
              <w:rPr>
                <w:szCs w:val="24"/>
              </w:rPr>
              <w:t>мч</w:t>
            </w:r>
            <w:proofErr w:type="spellEnd"/>
            <w:r w:rsidRPr="00960E12">
              <w:rPr>
                <w:szCs w:val="24"/>
              </w:rPr>
              <w:t xml:space="preserve">. </w:t>
            </w:r>
            <w:proofErr w:type="spellStart"/>
            <w:r w:rsidRPr="00960E12">
              <w:rPr>
                <w:szCs w:val="24"/>
              </w:rPr>
              <w:t>Понтика</w:t>
            </w:r>
            <w:proofErr w:type="spellEnd"/>
            <w:r w:rsidRPr="00960E12">
              <w:rPr>
                <w:szCs w:val="24"/>
              </w:rPr>
              <w:t xml:space="preserve"> Лионских. </w:t>
            </w:r>
            <w:proofErr w:type="spellStart"/>
            <w:r w:rsidRPr="00960E12">
              <w:rPr>
                <w:i/>
                <w:szCs w:val="24"/>
              </w:rPr>
              <w:t>Киево</w:t>
            </w:r>
            <w:proofErr w:type="spellEnd"/>
            <w:r w:rsidRPr="00960E12">
              <w:rPr>
                <w:i/>
                <w:szCs w:val="24"/>
              </w:rPr>
              <w:t>-Братской иконы Божией Матери.</w:t>
            </w:r>
          </w:p>
        </w:tc>
      </w:tr>
      <w:tr w:rsidR="00731588" w:rsidRPr="00960E12" w14:paraId="242DF4CE" w14:textId="77777777" w:rsidTr="00CC2DBB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EA90" w14:textId="77777777" w:rsidR="00731588" w:rsidRPr="00960E12" w:rsidRDefault="00731588" w:rsidP="00731588">
            <w:pPr>
              <w:jc w:val="center"/>
              <w:rPr>
                <w:sz w:val="56"/>
              </w:rPr>
            </w:pPr>
            <w:r w:rsidRPr="00960E12">
              <w:rPr>
                <w:sz w:val="56"/>
              </w:rPr>
              <w:t xml:space="preserve">Ср </w:t>
            </w:r>
          </w:p>
          <w:p w14:paraId="36926750" w14:textId="77777777" w:rsidR="00731588" w:rsidRPr="00960E12" w:rsidRDefault="00731588" w:rsidP="00731588">
            <w:pPr>
              <w:jc w:val="center"/>
              <w:rPr>
                <w:sz w:val="28"/>
                <w:szCs w:val="28"/>
                <w:u w:val="single"/>
              </w:rPr>
            </w:pPr>
            <w:r w:rsidRPr="00960E12">
              <w:rPr>
                <w:sz w:val="28"/>
                <w:szCs w:val="28"/>
                <w:u w:val="single"/>
              </w:rPr>
              <w:t>3</w:t>
            </w:r>
          </w:p>
          <w:p w14:paraId="2992291A" w14:textId="77777777" w:rsidR="00731588" w:rsidRPr="00960E12" w:rsidRDefault="00731588" w:rsidP="00731588">
            <w:pPr>
              <w:spacing w:line="500" w:lineRule="exact"/>
              <w:jc w:val="center"/>
              <w:rPr>
                <w:sz w:val="56"/>
              </w:rPr>
            </w:pPr>
            <w:r w:rsidRPr="00960E12">
              <w:rPr>
                <w:sz w:val="56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73F9765" w14:textId="77777777" w:rsidR="00731588" w:rsidRPr="00960E12" w:rsidRDefault="00731588" w:rsidP="00731588">
            <w:pPr>
              <w:jc w:val="center"/>
              <w:rPr>
                <w:sz w:val="48"/>
                <w:szCs w:val="48"/>
              </w:rPr>
            </w:pPr>
          </w:p>
          <w:p w14:paraId="0D9FEC70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и.А.С</w:t>
            </w:r>
            <w:proofErr w:type="spellEnd"/>
          </w:p>
          <w:p w14:paraId="4B3E49FF" w14:textId="77777777" w:rsidR="00731588" w:rsidRPr="00960E12" w:rsidRDefault="00731588" w:rsidP="00731588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FA99627" w14:textId="77777777" w:rsidR="00731588" w:rsidRPr="00960E12" w:rsidRDefault="00731588" w:rsidP="00731588">
            <w:pPr>
              <w:jc w:val="center"/>
              <w:rPr>
                <w:sz w:val="10"/>
                <w:szCs w:val="10"/>
              </w:rPr>
            </w:pPr>
          </w:p>
          <w:p w14:paraId="17F219D5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  <w:p w14:paraId="3DD5B4AE" w14:textId="77777777" w:rsidR="00731588" w:rsidRPr="00960E12" w:rsidRDefault="00731588" w:rsidP="00731588">
            <w:pPr>
              <w:jc w:val="center"/>
              <w:rPr>
                <w:sz w:val="14"/>
                <w:szCs w:val="14"/>
              </w:rPr>
            </w:pPr>
          </w:p>
          <w:p w14:paraId="4A8148CF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и.А.С</w:t>
            </w:r>
            <w:proofErr w:type="spellEnd"/>
          </w:p>
          <w:p w14:paraId="5CD2FF9E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  <w:p w14:paraId="25A5491C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и.А.С</w:t>
            </w:r>
            <w:proofErr w:type="spellEnd"/>
          </w:p>
          <w:p w14:paraId="50F2828D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  <w:p w14:paraId="02872ABA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167ECA56" w14:textId="77777777" w:rsidR="00731588" w:rsidRPr="00960E12" w:rsidRDefault="00731588" w:rsidP="00731588">
            <w:pPr>
              <w:jc w:val="center"/>
              <w:rPr>
                <w:sz w:val="16"/>
                <w:szCs w:val="16"/>
              </w:rPr>
            </w:pPr>
          </w:p>
          <w:p w14:paraId="1924F188" w14:textId="77777777" w:rsidR="00731588" w:rsidRPr="00960E12" w:rsidRDefault="00731588" w:rsidP="00731588">
            <w:pPr>
              <w:jc w:val="center"/>
              <w:rPr>
                <w:sz w:val="32"/>
                <w:szCs w:val="32"/>
              </w:rPr>
            </w:pPr>
          </w:p>
          <w:p w14:paraId="39529FEF" w14:textId="77777777" w:rsidR="00731588" w:rsidRPr="00960E12" w:rsidRDefault="00731588" w:rsidP="00731588">
            <w:pPr>
              <w:jc w:val="center"/>
              <w:rPr>
                <w:sz w:val="32"/>
                <w:szCs w:val="32"/>
              </w:rPr>
            </w:pPr>
          </w:p>
          <w:p w14:paraId="31CE7023" w14:textId="77777777" w:rsidR="00731588" w:rsidRPr="00960E12" w:rsidRDefault="00731588" w:rsidP="0073158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B0C029" w14:textId="77777777" w:rsidR="00731588" w:rsidRPr="00960E12" w:rsidRDefault="00731588" w:rsidP="00731588">
            <w:pPr>
              <w:jc w:val="center"/>
              <w:rPr>
                <w:sz w:val="44"/>
                <w:szCs w:val="44"/>
              </w:rPr>
            </w:pPr>
          </w:p>
          <w:p w14:paraId="32C8CFBE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r w:rsidRPr="00960E12">
              <w:rPr>
                <w:sz w:val="28"/>
                <w:szCs w:val="28"/>
              </w:rPr>
              <w:t>л</w:t>
            </w:r>
          </w:p>
          <w:p w14:paraId="5CD6869C" w14:textId="77777777" w:rsidR="00731588" w:rsidRPr="00960E12" w:rsidRDefault="00731588" w:rsidP="00731588">
            <w:pPr>
              <w:jc w:val="center"/>
              <w:rPr>
                <w:sz w:val="20"/>
              </w:rPr>
            </w:pPr>
          </w:p>
          <w:p w14:paraId="2CF6FFAA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proofErr w:type="spellStart"/>
            <w:r w:rsidRPr="00960E12">
              <w:rPr>
                <w:sz w:val="28"/>
                <w:szCs w:val="28"/>
              </w:rPr>
              <w:t>пр</w:t>
            </w:r>
            <w:proofErr w:type="spellEnd"/>
          </w:p>
          <w:p w14:paraId="1ABAF34D" w14:textId="77777777" w:rsidR="00731588" w:rsidRPr="00960E12" w:rsidRDefault="00731588" w:rsidP="00731588">
            <w:pPr>
              <w:jc w:val="center"/>
              <w:rPr>
                <w:sz w:val="20"/>
              </w:rPr>
            </w:pPr>
          </w:p>
          <w:p w14:paraId="1114A2F3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r w:rsidRPr="00960E12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BBECD0" w14:textId="77777777" w:rsidR="00731588" w:rsidRPr="00960E12" w:rsidRDefault="00731588" w:rsidP="00731588">
            <w:pPr>
              <w:ind w:right="-170"/>
              <w:jc w:val="left"/>
              <w:rPr>
                <w:sz w:val="56"/>
              </w:rPr>
            </w:pPr>
            <w:r w:rsidRPr="00960E12">
              <w:rPr>
                <w:sz w:val="44"/>
                <w:szCs w:val="44"/>
              </w:rPr>
              <w:t>6</w:t>
            </w:r>
            <w:r w:rsidRPr="00960E12">
              <w:rPr>
                <w:spacing w:val="-20"/>
                <w:position w:val="18"/>
                <w:u w:val="single"/>
              </w:rPr>
              <w:t>00</w:t>
            </w:r>
            <w:r w:rsidRPr="00960E12">
              <w:rPr>
                <w:sz w:val="52"/>
              </w:rPr>
              <w:t xml:space="preserve"> </w:t>
            </w:r>
            <w:r w:rsidRPr="00960E12">
              <w:rPr>
                <w:sz w:val="38"/>
                <w:szCs w:val="38"/>
              </w:rPr>
              <w:t>Ранняя Литургия</w:t>
            </w:r>
          </w:p>
          <w:p w14:paraId="4778CBAB" w14:textId="77777777" w:rsidR="00731588" w:rsidRPr="00960E12" w:rsidRDefault="00731588" w:rsidP="00731588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960E12">
              <w:rPr>
                <w:sz w:val="56"/>
              </w:rPr>
              <w:t>8</w:t>
            </w:r>
            <w:r w:rsidRPr="00960E12">
              <w:rPr>
                <w:spacing w:val="-20"/>
                <w:position w:val="18"/>
                <w:u w:val="single"/>
              </w:rPr>
              <w:t>00</w:t>
            </w:r>
            <w:r w:rsidRPr="00960E12">
              <w:rPr>
                <w:sz w:val="52"/>
              </w:rPr>
              <w:t xml:space="preserve"> Поздняя Литургия</w:t>
            </w:r>
            <w:r w:rsidRPr="00960E12">
              <w:rPr>
                <w:sz w:val="38"/>
                <w:szCs w:val="38"/>
              </w:rPr>
              <w:t xml:space="preserve"> </w:t>
            </w:r>
          </w:p>
          <w:p w14:paraId="002A2C60" w14:textId="77777777" w:rsidR="00731588" w:rsidRPr="00960E12" w:rsidRDefault="00731588" w:rsidP="00731588">
            <w:pPr>
              <w:spacing w:line="480" w:lineRule="exact"/>
              <w:ind w:right="-170"/>
              <w:jc w:val="left"/>
              <w:rPr>
                <w:i/>
                <w:sz w:val="38"/>
                <w:szCs w:val="38"/>
              </w:rPr>
            </w:pPr>
            <w:r w:rsidRPr="00960E12">
              <w:rPr>
                <w:sz w:val="44"/>
                <w:szCs w:val="44"/>
              </w:rPr>
              <w:t>16</w:t>
            </w:r>
            <w:r w:rsidRPr="00960E12">
              <w:rPr>
                <w:spacing w:val="-20"/>
                <w:position w:val="18"/>
                <w:u w:val="single"/>
              </w:rPr>
              <w:t>30</w:t>
            </w:r>
            <w:r w:rsidRPr="00960E12">
              <w:rPr>
                <w:spacing w:val="-20"/>
                <w:position w:val="18"/>
                <w:sz w:val="20"/>
              </w:rPr>
              <w:t xml:space="preserve"> </w:t>
            </w:r>
            <w:r w:rsidRPr="00960E12">
              <w:rPr>
                <w:sz w:val="32"/>
                <w:szCs w:val="32"/>
              </w:rPr>
              <w:t>Молебен для будущих родителей</w:t>
            </w:r>
          </w:p>
          <w:p w14:paraId="6CF51CC3" w14:textId="77777777" w:rsidR="00731588" w:rsidRPr="00960E12" w:rsidRDefault="00731588" w:rsidP="00731588">
            <w:pPr>
              <w:jc w:val="left"/>
            </w:pPr>
            <w:r w:rsidRPr="00960E12">
              <w:rPr>
                <w:sz w:val="56"/>
              </w:rPr>
              <w:t>18</w:t>
            </w:r>
            <w:r w:rsidRPr="00960E12">
              <w:rPr>
                <w:spacing w:val="-20"/>
                <w:position w:val="18"/>
                <w:u w:val="single"/>
              </w:rPr>
              <w:t>00</w:t>
            </w:r>
            <w:r w:rsidRPr="00960E12">
              <w:rPr>
                <w:sz w:val="52"/>
              </w:rPr>
              <w:t xml:space="preserve"> Вечерня, Утреня 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25D6665" w14:textId="77777777" w:rsidR="00731588" w:rsidRPr="00960E12" w:rsidRDefault="00731588" w:rsidP="00731588">
            <w:pPr>
              <w:jc w:val="left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Мчч</w:t>
            </w:r>
            <w:proofErr w:type="spellEnd"/>
            <w:r w:rsidRPr="00960E12">
              <w:rPr>
                <w:szCs w:val="24"/>
              </w:rPr>
              <w:t xml:space="preserve">. </w:t>
            </w:r>
            <w:proofErr w:type="spellStart"/>
            <w:r w:rsidRPr="00960E12">
              <w:rPr>
                <w:szCs w:val="24"/>
              </w:rPr>
              <w:t>Лукиллиана</w:t>
            </w:r>
            <w:proofErr w:type="spellEnd"/>
            <w:r w:rsidRPr="00960E12">
              <w:rPr>
                <w:szCs w:val="24"/>
              </w:rPr>
              <w:t xml:space="preserve">, Клавдия, </w:t>
            </w:r>
            <w:proofErr w:type="spellStart"/>
            <w:r w:rsidRPr="00960E12">
              <w:rPr>
                <w:szCs w:val="24"/>
              </w:rPr>
              <w:t>Ипатия</w:t>
            </w:r>
            <w:proofErr w:type="spellEnd"/>
            <w:r w:rsidRPr="00960E12">
              <w:rPr>
                <w:szCs w:val="24"/>
              </w:rPr>
              <w:t xml:space="preserve">, Павла, Дионисия и </w:t>
            </w:r>
            <w:proofErr w:type="spellStart"/>
            <w:r w:rsidRPr="00960E12">
              <w:rPr>
                <w:szCs w:val="24"/>
              </w:rPr>
              <w:t>мц</w:t>
            </w:r>
            <w:proofErr w:type="spellEnd"/>
            <w:r w:rsidRPr="00960E12">
              <w:rPr>
                <w:szCs w:val="24"/>
              </w:rPr>
              <w:t xml:space="preserve">. Павлы девы. </w:t>
            </w:r>
            <w:proofErr w:type="spellStart"/>
            <w:r w:rsidRPr="00960E12">
              <w:rPr>
                <w:szCs w:val="24"/>
              </w:rPr>
              <w:t>Блгв</w:t>
            </w:r>
            <w:proofErr w:type="spellEnd"/>
            <w:r w:rsidRPr="00960E12">
              <w:rPr>
                <w:szCs w:val="24"/>
              </w:rPr>
              <w:t xml:space="preserve">. царевича Димитрия. </w:t>
            </w:r>
            <w:proofErr w:type="spellStart"/>
            <w:r w:rsidRPr="00960E12">
              <w:rPr>
                <w:szCs w:val="24"/>
              </w:rPr>
              <w:t>Сщмчч</w:t>
            </w:r>
            <w:proofErr w:type="spellEnd"/>
            <w:r w:rsidRPr="00960E12">
              <w:rPr>
                <w:szCs w:val="24"/>
              </w:rPr>
              <w:t xml:space="preserve">. Лукиана </w:t>
            </w:r>
            <w:proofErr w:type="spellStart"/>
            <w:r w:rsidRPr="00960E12">
              <w:rPr>
                <w:szCs w:val="24"/>
              </w:rPr>
              <w:t>еп</w:t>
            </w:r>
            <w:proofErr w:type="spellEnd"/>
            <w:r w:rsidRPr="00960E12">
              <w:rPr>
                <w:szCs w:val="24"/>
              </w:rPr>
              <w:t xml:space="preserve">., </w:t>
            </w:r>
            <w:proofErr w:type="spellStart"/>
            <w:r w:rsidRPr="00960E12">
              <w:rPr>
                <w:szCs w:val="24"/>
              </w:rPr>
              <w:t>Максиана</w:t>
            </w:r>
            <w:proofErr w:type="spellEnd"/>
            <w:r w:rsidRPr="00960E12">
              <w:rPr>
                <w:szCs w:val="24"/>
              </w:rPr>
              <w:t xml:space="preserve"> </w:t>
            </w:r>
            <w:proofErr w:type="spellStart"/>
            <w:r w:rsidRPr="00960E12">
              <w:rPr>
                <w:szCs w:val="24"/>
              </w:rPr>
              <w:t>пресв</w:t>
            </w:r>
            <w:proofErr w:type="spellEnd"/>
            <w:r w:rsidRPr="00960E12">
              <w:rPr>
                <w:szCs w:val="24"/>
              </w:rPr>
              <w:t xml:space="preserve">., </w:t>
            </w:r>
            <w:proofErr w:type="spellStart"/>
            <w:r w:rsidRPr="00960E12">
              <w:rPr>
                <w:szCs w:val="24"/>
              </w:rPr>
              <w:t>Иулиана</w:t>
            </w:r>
            <w:proofErr w:type="spellEnd"/>
            <w:r w:rsidRPr="00960E12">
              <w:rPr>
                <w:szCs w:val="24"/>
              </w:rPr>
              <w:t xml:space="preserve"> </w:t>
            </w:r>
            <w:proofErr w:type="spellStart"/>
            <w:r w:rsidRPr="00960E12">
              <w:rPr>
                <w:szCs w:val="24"/>
              </w:rPr>
              <w:t>диак</w:t>
            </w:r>
            <w:proofErr w:type="spellEnd"/>
            <w:r w:rsidRPr="00960E12">
              <w:rPr>
                <w:szCs w:val="24"/>
              </w:rPr>
              <w:t xml:space="preserve">., </w:t>
            </w:r>
            <w:proofErr w:type="spellStart"/>
            <w:r w:rsidRPr="00960E12">
              <w:rPr>
                <w:szCs w:val="24"/>
              </w:rPr>
              <w:t>Маркеллина</w:t>
            </w:r>
            <w:proofErr w:type="spellEnd"/>
            <w:r w:rsidRPr="00960E12">
              <w:rPr>
                <w:szCs w:val="24"/>
              </w:rPr>
              <w:t xml:space="preserve"> и </w:t>
            </w:r>
            <w:proofErr w:type="spellStart"/>
            <w:r w:rsidRPr="00960E12">
              <w:rPr>
                <w:szCs w:val="24"/>
              </w:rPr>
              <w:t>Сатурнина</w:t>
            </w:r>
            <w:proofErr w:type="spellEnd"/>
            <w:r w:rsidRPr="00960E12">
              <w:rPr>
                <w:szCs w:val="24"/>
              </w:rPr>
              <w:t xml:space="preserve"> в Бельгии. </w:t>
            </w:r>
            <w:proofErr w:type="spellStart"/>
            <w:r w:rsidRPr="00960E12">
              <w:rPr>
                <w:szCs w:val="24"/>
              </w:rPr>
              <w:t>Прп</w:t>
            </w:r>
            <w:proofErr w:type="spellEnd"/>
            <w:r w:rsidRPr="00960E12">
              <w:rPr>
                <w:szCs w:val="24"/>
              </w:rPr>
              <w:t xml:space="preserve">. Додо </w:t>
            </w:r>
            <w:proofErr w:type="spellStart"/>
            <w:r w:rsidRPr="00960E12">
              <w:rPr>
                <w:szCs w:val="24"/>
              </w:rPr>
              <w:t>Гареджийского</w:t>
            </w:r>
            <w:proofErr w:type="spellEnd"/>
            <w:r w:rsidRPr="00960E12">
              <w:rPr>
                <w:szCs w:val="24"/>
              </w:rPr>
              <w:t xml:space="preserve">. </w:t>
            </w:r>
            <w:proofErr w:type="spellStart"/>
            <w:r w:rsidRPr="00960E12">
              <w:rPr>
                <w:color w:val="660033"/>
                <w:szCs w:val="24"/>
              </w:rPr>
              <w:t>Прмч</w:t>
            </w:r>
            <w:proofErr w:type="spellEnd"/>
            <w:r w:rsidRPr="00960E12">
              <w:rPr>
                <w:color w:val="660033"/>
                <w:szCs w:val="24"/>
              </w:rPr>
              <w:t xml:space="preserve">. </w:t>
            </w:r>
            <w:proofErr w:type="spellStart"/>
            <w:r w:rsidRPr="00960E12">
              <w:rPr>
                <w:color w:val="660033"/>
                <w:szCs w:val="24"/>
              </w:rPr>
              <w:t>Киприана</w:t>
            </w:r>
            <w:proofErr w:type="spellEnd"/>
            <w:r w:rsidRPr="00960E12">
              <w:rPr>
                <w:color w:val="660033"/>
                <w:szCs w:val="24"/>
              </w:rPr>
              <w:t xml:space="preserve"> Нелидова (1934); </w:t>
            </w:r>
            <w:proofErr w:type="spellStart"/>
            <w:r w:rsidRPr="00960E12">
              <w:rPr>
                <w:color w:val="660033"/>
                <w:szCs w:val="24"/>
              </w:rPr>
              <w:t>сщмч</w:t>
            </w:r>
            <w:proofErr w:type="spellEnd"/>
            <w:r w:rsidRPr="00960E12">
              <w:rPr>
                <w:color w:val="660033"/>
                <w:szCs w:val="24"/>
              </w:rPr>
              <w:t xml:space="preserve">. Михаила Маркова </w:t>
            </w:r>
            <w:proofErr w:type="spellStart"/>
            <w:r w:rsidRPr="00960E12">
              <w:rPr>
                <w:color w:val="660033"/>
                <w:szCs w:val="24"/>
              </w:rPr>
              <w:t>пресв</w:t>
            </w:r>
            <w:proofErr w:type="spellEnd"/>
            <w:r w:rsidRPr="00960E12">
              <w:rPr>
                <w:color w:val="660033"/>
                <w:szCs w:val="24"/>
              </w:rPr>
              <w:t xml:space="preserve">. (1938). </w:t>
            </w:r>
            <w:r w:rsidRPr="00960E12">
              <w:rPr>
                <w:i/>
                <w:szCs w:val="24"/>
              </w:rPr>
              <w:t>Иконы Божией Матери Югской.</w:t>
            </w:r>
          </w:p>
        </w:tc>
      </w:tr>
      <w:tr w:rsidR="00731588" w:rsidRPr="00960E12" w14:paraId="797AF825" w14:textId="77777777" w:rsidTr="00CC2DB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153A96" w14:textId="77777777" w:rsidR="00731588" w:rsidRPr="00960E12" w:rsidRDefault="00731588" w:rsidP="00731588">
            <w:pPr>
              <w:jc w:val="center"/>
              <w:rPr>
                <w:sz w:val="56"/>
              </w:rPr>
            </w:pPr>
            <w:proofErr w:type="spellStart"/>
            <w:r w:rsidRPr="00960E12">
              <w:rPr>
                <w:sz w:val="56"/>
              </w:rPr>
              <w:t>Чт</w:t>
            </w:r>
            <w:proofErr w:type="spellEnd"/>
            <w:r w:rsidRPr="00960E12">
              <w:rPr>
                <w:sz w:val="56"/>
              </w:rPr>
              <w:t xml:space="preserve"> </w:t>
            </w:r>
          </w:p>
          <w:p w14:paraId="5375455D" w14:textId="77777777" w:rsidR="00731588" w:rsidRPr="00960E12" w:rsidRDefault="00731588" w:rsidP="00731588">
            <w:pPr>
              <w:jc w:val="center"/>
              <w:rPr>
                <w:sz w:val="28"/>
                <w:szCs w:val="28"/>
                <w:u w:val="single"/>
              </w:rPr>
            </w:pPr>
            <w:r w:rsidRPr="00960E12">
              <w:rPr>
                <w:sz w:val="28"/>
                <w:szCs w:val="28"/>
                <w:u w:val="single"/>
              </w:rPr>
              <w:t>4</w:t>
            </w:r>
          </w:p>
          <w:p w14:paraId="54F2D574" w14:textId="77777777" w:rsidR="00731588" w:rsidRPr="00960E12" w:rsidRDefault="00731588" w:rsidP="00731588">
            <w:pPr>
              <w:spacing w:line="500" w:lineRule="exact"/>
              <w:jc w:val="center"/>
              <w:rPr>
                <w:sz w:val="56"/>
              </w:rPr>
            </w:pPr>
            <w:r w:rsidRPr="00960E12">
              <w:rPr>
                <w:sz w:val="56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02F3A6B9" w14:textId="77777777" w:rsidR="00731588" w:rsidRPr="00960E12" w:rsidRDefault="00731588" w:rsidP="00731588">
            <w:pPr>
              <w:jc w:val="center"/>
              <w:rPr>
                <w:sz w:val="48"/>
                <w:szCs w:val="48"/>
              </w:rPr>
            </w:pPr>
          </w:p>
          <w:p w14:paraId="584FCA0B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proofErr w:type="spellStart"/>
            <w:r w:rsidRPr="00960E12">
              <w:rPr>
                <w:szCs w:val="24"/>
              </w:rPr>
              <w:t>и.В.С</w:t>
            </w:r>
            <w:proofErr w:type="spellEnd"/>
          </w:p>
          <w:p w14:paraId="0806E2BE" w14:textId="77777777" w:rsidR="00731588" w:rsidRPr="00960E12" w:rsidRDefault="00731588" w:rsidP="00731588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0B3535DE" w14:textId="77777777" w:rsidR="00731588" w:rsidRPr="00960E12" w:rsidRDefault="00731588" w:rsidP="00731588">
            <w:pPr>
              <w:jc w:val="center"/>
              <w:rPr>
                <w:sz w:val="48"/>
                <w:szCs w:val="48"/>
              </w:rPr>
            </w:pPr>
          </w:p>
          <w:p w14:paraId="13604AE3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и.В.С</w:t>
            </w:r>
            <w:proofErr w:type="spellEnd"/>
          </w:p>
          <w:p w14:paraId="702593A5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</w:p>
          <w:p w14:paraId="6C9E0F15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14:paraId="06B5996F" w14:textId="77777777" w:rsidR="00731588" w:rsidRPr="00960E12" w:rsidRDefault="00731588" w:rsidP="00731588">
            <w:pPr>
              <w:jc w:val="center"/>
              <w:rPr>
                <w:sz w:val="48"/>
                <w:szCs w:val="48"/>
              </w:rPr>
            </w:pPr>
          </w:p>
          <w:p w14:paraId="7FCBF416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  <w:p w14:paraId="4E5FFC1C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578B6C" w14:textId="77777777" w:rsidR="00731588" w:rsidRPr="00960E12" w:rsidRDefault="00731588" w:rsidP="00731588">
            <w:pPr>
              <w:jc w:val="center"/>
              <w:rPr>
                <w:sz w:val="44"/>
                <w:szCs w:val="44"/>
              </w:rPr>
            </w:pPr>
          </w:p>
          <w:p w14:paraId="608C927D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r w:rsidRPr="00960E12">
              <w:rPr>
                <w:sz w:val="28"/>
                <w:szCs w:val="28"/>
              </w:rPr>
              <w:t>л</w:t>
            </w:r>
          </w:p>
          <w:p w14:paraId="0BDCA09A" w14:textId="77777777" w:rsidR="00731588" w:rsidRPr="00960E12" w:rsidRDefault="00731588" w:rsidP="00731588">
            <w:pPr>
              <w:jc w:val="center"/>
              <w:rPr>
                <w:rFonts w:eastAsia="MS Mincho"/>
                <w:szCs w:val="24"/>
              </w:rPr>
            </w:pPr>
          </w:p>
          <w:p w14:paraId="2A09E998" w14:textId="77777777" w:rsidR="00731588" w:rsidRPr="00960E12" w:rsidRDefault="00731588" w:rsidP="00731588">
            <w:pPr>
              <w:jc w:val="center"/>
              <w:rPr>
                <w:sz w:val="12"/>
                <w:szCs w:val="16"/>
              </w:rPr>
            </w:pPr>
            <w:r w:rsidRPr="00960E12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4828" w14:textId="77777777" w:rsidR="00731588" w:rsidRPr="00960E12" w:rsidRDefault="00731588" w:rsidP="00731588">
            <w:pPr>
              <w:ind w:right="-170"/>
              <w:jc w:val="left"/>
              <w:rPr>
                <w:sz w:val="56"/>
              </w:rPr>
            </w:pPr>
            <w:r w:rsidRPr="00960E12">
              <w:rPr>
                <w:sz w:val="44"/>
                <w:szCs w:val="44"/>
              </w:rPr>
              <w:t>6</w:t>
            </w:r>
            <w:r w:rsidRPr="00960E12">
              <w:rPr>
                <w:spacing w:val="-20"/>
                <w:position w:val="18"/>
                <w:u w:val="single"/>
              </w:rPr>
              <w:t>00</w:t>
            </w:r>
            <w:r w:rsidRPr="00960E12">
              <w:rPr>
                <w:sz w:val="52"/>
              </w:rPr>
              <w:t xml:space="preserve"> </w:t>
            </w:r>
            <w:r w:rsidRPr="00960E12">
              <w:rPr>
                <w:sz w:val="38"/>
                <w:szCs w:val="38"/>
              </w:rPr>
              <w:t>Ранняя Литургия</w:t>
            </w:r>
          </w:p>
          <w:p w14:paraId="6B03FB7F" w14:textId="77777777" w:rsidR="00731588" w:rsidRPr="00960E12" w:rsidRDefault="00731588" w:rsidP="00731588">
            <w:pPr>
              <w:spacing w:line="480" w:lineRule="exact"/>
              <w:ind w:right="-170"/>
              <w:jc w:val="left"/>
            </w:pPr>
            <w:r w:rsidRPr="00960E12">
              <w:rPr>
                <w:sz w:val="56"/>
              </w:rPr>
              <w:t>8</w:t>
            </w:r>
            <w:r w:rsidRPr="00960E12">
              <w:rPr>
                <w:spacing w:val="-20"/>
                <w:position w:val="18"/>
                <w:u w:val="single"/>
              </w:rPr>
              <w:t>00</w:t>
            </w:r>
            <w:r w:rsidRPr="00960E12">
              <w:rPr>
                <w:sz w:val="52"/>
              </w:rPr>
              <w:t xml:space="preserve"> Поздняя Литургия</w:t>
            </w:r>
            <w:r w:rsidRPr="00960E12">
              <w:rPr>
                <w:sz w:val="38"/>
                <w:szCs w:val="38"/>
              </w:rPr>
              <w:t xml:space="preserve"> </w:t>
            </w:r>
          </w:p>
          <w:p w14:paraId="12D43698" w14:textId="77777777" w:rsidR="00731588" w:rsidRPr="00960E12" w:rsidRDefault="00731588" w:rsidP="00731588">
            <w:pPr>
              <w:jc w:val="left"/>
            </w:pPr>
            <w:r w:rsidRPr="00960E12">
              <w:rPr>
                <w:sz w:val="56"/>
              </w:rPr>
              <w:t>18</w:t>
            </w:r>
            <w:r w:rsidRPr="00960E12">
              <w:rPr>
                <w:spacing w:val="-20"/>
                <w:position w:val="18"/>
                <w:u w:val="single"/>
              </w:rPr>
              <w:t>00</w:t>
            </w:r>
            <w:r w:rsidRPr="00960E12">
              <w:rPr>
                <w:sz w:val="52"/>
              </w:rPr>
              <w:t xml:space="preserve"> Вечерня, Утреня 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3F17A5" w14:textId="77777777" w:rsidR="00731588" w:rsidRPr="00960E12" w:rsidRDefault="00731588" w:rsidP="00731588">
            <w:pPr>
              <w:jc w:val="left"/>
              <w:rPr>
                <w:i/>
                <w:sz w:val="22"/>
                <w:szCs w:val="22"/>
              </w:rPr>
            </w:pPr>
            <w:proofErr w:type="spellStart"/>
            <w:r w:rsidRPr="00960E12">
              <w:rPr>
                <w:sz w:val="22"/>
                <w:szCs w:val="22"/>
              </w:rPr>
              <w:t>Свт</w:t>
            </w:r>
            <w:proofErr w:type="spellEnd"/>
            <w:r w:rsidRPr="00960E12">
              <w:rPr>
                <w:sz w:val="22"/>
                <w:szCs w:val="22"/>
              </w:rPr>
              <w:t xml:space="preserve">. Митрофана, </w:t>
            </w:r>
            <w:proofErr w:type="spellStart"/>
            <w:r w:rsidRPr="00960E12">
              <w:rPr>
                <w:sz w:val="22"/>
                <w:szCs w:val="22"/>
              </w:rPr>
              <w:t>патр</w:t>
            </w:r>
            <w:proofErr w:type="spellEnd"/>
            <w:r w:rsidRPr="00960E12">
              <w:rPr>
                <w:sz w:val="22"/>
                <w:szCs w:val="22"/>
              </w:rPr>
              <w:t>. К-</w:t>
            </w:r>
            <w:proofErr w:type="spellStart"/>
            <w:r w:rsidRPr="00960E12">
              <w:rPr>
                <w:sz w:val="22"/>
                <w:szCs w:val="22"/>
              </w:rPr>
              <w:t>пльского</w:t>
            </w:r>
            <w:proofErr w:type="spellEnd"/>
            <w:r w:rsidRPr="00960E12">
              <w:rPr>
                <w:sz w:val="22"/>
                <w:szCs w:val="22"/>
              </w:rPr>
              <w:t xml:space="preserve">. </w:t>
            </w:r>
            <w:proofErr w:type="spellStart"/>
            <w:r w:rsidRPr="00960E12">
              <w:rPr>
                <w:i/>
                <w:sz w:val="22"/>
                <w:szCs w:val="22"/>
              </w:rPr>
              <w:t>Прп</w:t>
            </w:r>
            <w:proofErr w:type="spellEnd"/>
            <w:r w:rsidRPr="00960E12">
              <w:rPr>
                <w:i/>
                <w:sz w:val="22"/>
                <w:szCs w:val="22"/>
              </w:rPr>
              <w:t xml:space="preserve">. Мефодия, </w:t>
            </w:r>
            <w:proofErr w:type="spellStart"/>
            <w:r w:rsidRPr="00960E12">
              <w:rPr>
                <w:i/>
                <w:sz w:val="22"/>
                <w:szCs w:val="22"/>
              </w:rPr>
              <w:t>иг</w:t>
            </w:r>
            <w:proofErr w:type="spellEnd"/>
            <w:r w:rsidRPr="00960E12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960E12">
              <w:rPr>
                <w:i/>
                <w:sz w:val="22"/>
                <w:szCs w:val="22"/>
              </w:rPr>
              <w:t>Пешношского</w:t>
            </w:r>
            <w:proofErr w:type="spellEnd"/>
            <w:r w:rsidRPr="00960E12">
              <w:rPr>
                <w:i/>
                <w:sz w:val="22"/>
                <w:szCs w:val="22"/>
              </w:rPr>
              <w:t>.</w:t>
            </w:r>
            <w:r w:rsidRPr="00960E12">
              <w:rPr>
                <w:sz w:val="22"/>
                <w:szCs w:val="22"/>
              </w:rPr>
              <w:t xml:space="preserve"> </w:t>
            </w:r>
            <w:proofErr w:type="spellStart"/>
            <w:r w:rsidRPr="00960E12">
              <w:rPr>
                <w:sz w:val="22"/>
                <w:szCs w:val="22"/>
              </w:rPr>
              <w:t>Мчч</w:t>
            </w:r>
            <w:proofErr w:type="spellEnd"/>
            <w:r w:rsidRPr="00960E12">
              <w:rPr>
                <w:sz w:val="22"/>
                <w:szCs w:val="22"/>
              </w:rPr>
              <w:t xml:space="preserve">. </w:t>
            </w:r>
            <w:proofErr w:type="spellStart"/>
            <w:r w:rsidRPr="00960E12">
              <w:rPr>
                <w:sz w:val="22"/>
                <w:szCs w:val="22"/>
              </w:rPr>
              <w:t>Фронтасия</w:t>
            </w:r>
            <w:proofErr w:type="spellEnd"/>
            <w:r w:rsidRPr="00960E12">
              <w:rPr>
                <w:sz w:val="22"/>
                <w:szCs w:val="22"/>
              </w:rPr>
              <w:t xml:space="preserve">, Северина, </w:t>
            </w:r>
            <w:proofErr w:type="spellStart"/>
            <w:r w:rsidRPr="00960E12">
              <w:rPr>
                <w:sz w:val="22"/>
                <w:szCs w:val="22"/>
              </w:rPr>
              <w:t>Севериана</w:t>
            </w:r>
            <w:proofErr w:type="spellEnd"/>
            <w:r w:rsidRPr="00960E12">
              <w:rPr>
                <w:sz w:val="22"/>
                <w:szCs w:val="22"/>
              </w:rPr>
              <w:t xml:space="preserve"> и </w:t>
            </w:r>
            <w:proofErr w:type="spellStart"/>
            <w:r w:rsidRPr="00960E12">
              <w:rPr>
                <w:sz w:val="22"/>
                <w:szCs w:val="22"/>
              </w:rPr>
              <w:t>Силана</w:t>
            </w:r>
            <w:proofErr w:type="spellEnd"/>
            <w:r w:rsidRPr="00960E12">
              <w:rPr>
                <w:sz w:val="22"/>
                <w:szCs w:val="22"/>
              </w:rPr>
              <w:t xml:space="preserve">. </w:t>
            </w:r>
            <w:proofErr w:type="spellStart"/>
            <w:r w:rsidRPr="00960E12">
              <w:rPr>
                <w:sz w:val="22"/>
                <w:szCs w:val="22"/>
              </w:rPr>
              <w:t>Мч</w:t>
            </w:r>
            <w:proofErr w:type="spellEnd"/>
            <w:r w:rsidRPr="00960E12">
              <w:rPr>
                <w:sz w:val="22"/>
                <w:szCs w:val="22"/>
              </w:rPr>
              <w:t xml:space="preserve">. </w:t>
            </w:r>
            <w:proofErr w:type="spellStart"/>
            <w:r w:rsidRPr="00960E12">
              <w:rPr>
                <w:sz w:val="22"/>
                <w:szCs w:val="22"/>
              </w:rPr>
              <w:t>Конкордия</w:t>
            </w:r>
            <w:proofErr w:type="spellEnd"/>
            <w:r w:rsidRPr="00960E12">
              <w:rPr>
                <w:sz w:val="22"/>
                <w:szCs w:val="22"/>
              </w:rPr>
              <w:t xml:space="preserve">. </w:t>
            </w:r>
            <w:proofErr w:type="spellStart"/>
            <w:r w:rsidRPr="00960E12">
              <w:rPr>
                <w:sz w:val="22"/>
                <w:szCs w:val="22"/>
              </w:rPr>
              <w:t>Сщмч</w:t>
            </w:r>
            <w:proofErr w:type="spellEnd"/>
            <w:r w:rsidRPr="00960E12">
              <w:rPr>
                <w:sz w:val="22"/>
                <w:szCs w:val="22"/>
              </w:rPr>
              <w:t xml:space="preserve">. </w:t>
            </w:r>
            <w:proofErr w:type="spellStart"/>
            <w:r w:rsidRPr="00960E12">
              <w:rPr>
                <w:sz w:val="22"/>
                <w:szCs w:val="22"/>
              </w:rPr>
              <w:t>Астия</w:t>
            </w:r>
            <w:proofErr w:type="spellEnd"/>
            <w:r w:rsidRPr="00960E12">
              <w:rPr>
                <w:sz w:val="22"/>
                <w:szCs w:val="22"/>
              </w:rPr>
              <w:t xml:space="preserve">, </w:t>
            </w:r>
            <w:proofErr w:type="spellStart"/>
            <w:r w:rsidRPr="00960E12">
              <w:rPr>
                <w:sz w:val="22"/>
                <w:szCs w:val="22"/>
              </w:rPr>
              <w:t>еп</w:t>
            </w:r>
            <w:proofErr w:type="spellEnd"/>
            <w:r w:rsidRPr="00960E12">
              <w:rPr>
                <w:sz w:val="22"/>
                <w:szCs w:val="22"/>
              </w:rPr>
              <w:t xml:space="preserve">. </w:t>
            </w:r>
            <w:proofErr w:type="spellStart"/>
            <w:r w:rsidRPr="00960E12">
              <w:rPr>
                <w:sz w:val="22"/>
                <w:szCs w:val="22"/>
              </w:rPr>
              <w:t>Диррахийского</w:t>
            </w:r>
            <w:proofErr w:type="spellEnd"/>
            <w:r w:rsidRPr="00960E12">
              <w:rPr>
                <w:sz w:val="22"/>
                <w:szCs w:val="22"/>
              </w:rPr>
              <w:t xml:space="preserve">. </w:t>
            </w:r>
            <w:proofErr w:type="spellStart"/>
            <w:r w:rsidRPr="00960E12">
              <w:rPr>
                <w:sz w:val="22"/>
                <w:szCs w:val="22"/>
              </w:rPr>
              <w:t>Прп</w:t>
            </w:r>
            <w:proofErr w:type="spellEnd"/>
            <w:r w:rsidRPr="00960E12">
              <w:rPr>
                <w:sz w:val="22"/>
                <w:szCs w:val="22"/>
              </w:rPr>
              <w:t xml:space="preserve">. Зосимы, </w:t>
            </w:r>
            <w:proofErr w:type="spellStart"/>
            <w:r w:rsidRPr="00960E12">
              <w:rPr>
                <w:sz w:val="22"/>
                <w:szCs w:val="22"/>
              </w:rPr>
              <w:t>еп</w:t>
            </w:r>
            <w:proofErr w:type="spellEnd"/>
            <w:r w:rsidRPr="00960E12">
              <w:rPr>
                <w:sz w:val="22"/>
                <w:szCs w:val="22"/>
              </w:rPr>
              <w:t xml:space="preserve">. Вавилона Египетского. </w:t>
            </w:r>
            <w:proofErr w:type="spellStart"/>
            <w:r w:rsidRPr="00960E12">
              <w:rPr>
                <w:sz w:val="22"/>
                <w:szCs w:val="22"/>
              </w:rPr>
              <w:t>Прп</w:t>
            </w:r>
            <w:proofErr w:type="spellEnd"/>
            <w:r w:rsidRPr="00960E12">
              <w:rPr>
                <w:sz w:val="22"/>
                <w:szCs w:val="22"/>
              </w:rPr>
              <w:t xml:space="preserve">. Давида </w:t>
            </w:r>
            <w:proofErr w:type="spellStart"/>
            <w:r w:rsidRPr="00960E12">
              <w:rPr>
                <w:sz w:val="22"/>
                <w:szCs w:val="22"/>
              </w:rPr>
              <w:t>Гареджийского</w:t>
            </w:r>
            <w:proofErr w:type="spellEnd"/>
            <w:r w:rsidRPr="00960E12">
              <w:rPr>
                <w:sz w:val="22"/>
                <w:szCs w:val="22"/>
              </w:rPr>
              <w:t xml:space="preserve"> (</w:t>
            </w:r>
            <w:r w:rsidRPr="00960E12">
              <w:rPr>
                <w:color w:val="3366FF"/>
                <w:sz w:val="22"/>
                <w:szCs w:val="22"/>
              </w:rPr>
              <w:t>М</w:t>
            </w:r>
            <w:r w:rsidRPr="00960E12">
              <w:rPr>
                <w:sz w:val="22"/>
                <w:szCs w:val="22"/>
              </w:rPr>
              <w:t xml:space="preserve">). </w:t>
            </w:r>
            <w:r w:rsidRPr="00960E1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0E12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960E12">
              <w:rPr>
                <w:color w:val="660033"/>
                <w:sz w:val="22"/>
                <w:szCs w:val="22"/>
              </w:rPr>
              <w:t xml:space="preserve">. Георгия </w:t>
            </w:r>
            <w:proofErr w:type="spellStart"/>
            <w:r w:rsidRPr="00960E12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960E12">
              <w:rPr>
                <w:color w:val="660033"/>
                <w:sz w:val="22"/>
                <w:szCs w:val="22"/>
              </w:rPr>
              <w:t xml:space="preserve">. (1941). </w:t>
            </w:r>
            <w:proofErr w:type="spellStart"/>
            <w:r w:rsidRPr="00960E12">
              <w:rPr>
                <w:color w:val="660033"/>
                <w:sz w:val="22"/>
                <w:szCs w:val="22"/>
                <w:u w:val="single"/>
              </w:rPr>
              <w:t>Сщмч</w:t>
            </w:r>
            <w:proofErr w:type="spellEnd"/>
            <w:r w:rsidRPr="00960E12">
              <w:rPr>
                <w:color w:val="660033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960E12">
              <w:rPr>
                <w:color w:val="660033"/>
                <w:sz w:val="22"/>
                <w:szCs w:val="22"/>
                <w:u w:val="single"/>
              </w:rPr>
              <w:t>Иоанникия</w:t>
            </w:r>
            <w:proofErr w:type="spellEnd"/>
            <w:r w:rsidRPr="00960E12">
              <w:rPr>
                <w:color w:val="660033"/>
                <w:sz w:val="22"/>
                <w:szCs w:val="22"/>
                <w:u w:val="single"/>
              </w:rPr>
              <w:t>, митр. Черногорско-Приморского (1945, Серб.).</w:t>
            </w:r>
            <w:r w:rsidRPr="00960E12">
              <w:rPr>
                <w:sz w:val="22"/>
                <w:szCs w:val="22"/>
              </w:rPr>
              <w:t xml:space="preserve"> </w:t>
            </w:r>
            <w:proofErr w:type="spellStart"/>
            <w:r w:rsidRPr="00960E12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960E12">
              <w:rPr>
                <w:color w:val="660033"/>
                <w:sz w:val="22"/>
                <w:szCs w:val="22"/>
              </w:rPr>
              <w:t xml:space="preserve">. Петра Беляева </w:t>
            </w:r>
            <w:proofErr w:type="spellStart"/>
            <w:r w:rsidRPr="00960E12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960E12">
              <w:rPr>
                <w:color w:val="660033"/>
                <w:sz w:val="22"/>
                <w:szCs w:val="22"/>
              </w:rPr>
              <w:t xml:space="preserve">. (1918). </w:t>
            </w:r>
            <w:proofErr w:type="spellStart"/>
            <w:r w:rsidRPr="00960E12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960E12">
              <w:rPr>
                <w:color w:val="660033"/>
                <w:sz w:val="22"/>
                <w:szCs w:val="22"/>
              </w:rPr>
              <w:t xml:space="preserve">. Петра, </w:t>
            </w:r>
            <w:proofErr w:type="spellStart"/>
            <w:r w:rsidRPr="00960E12">
              <w:rPr>
                <w:color w:val="660033"/>
                <w:sz w:val="22"/>
                <w:szCs w:val="22"/>
              </w:rPr>
              <w:t>архиеп</w:t>
            </w:r>
            <w:proofErr w:type="spellEnd"/>
            <w:r w:rsidRPr="00960E12">
              <w:rPr>
                <w:color w:val="660033"/>
                <w:sz w:val="22"/>
                <w:szCs w:val="22"/>
              </w:rPr>
              <w:t>. Воронежского (1999).</w:t>
            </w:r>
            <w:r w:rsidRPr="00960E1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31588" w:rsidRPr="00960E12" w14:paraId="46AC25DD" w14:textId="77777777" w:rsidTr="00CC2DBB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9029" w14:textId="77777777" w:rsidR="00731588" w:rsidRPr="00960E12" w:rsidRDefault="00731588" w:rsidP="00731588">
            <w:pPr>
              <w:jc w:val="center"/>
              <w:rPr>
                <w:sz w:val="56"/>
              </w:rPr>
            </w:pPr>
            <w:proofErr w:type="spellStart"/>
            <w:r w:rsidRPr="00960E12">
              <w:rPr>
                <w:sz w:val="56"/>
              </w:rPr>
              <w:t>Пт</w:t>
            </w:r>
            <w:proofErr w:type="spellEnd"/>
            <w:r w:rsidRPr="00960E12">
              <w:rPr>
                <w:sz w:val="56"/>
              </w:rPr>
              <w:t xml:space="preserve"> </w:t>
            </w:r>
          </w:p>
          <w:p w14:paraId="613D6450" w14:textId="77777777" w:rsidR="00731588" w:rsidRPr="00960E12" w:rsidRDefault="00731588" w:rsidP="00731588">
            <w:pPr>
              <w:jc w:val="center"/>
              <w:rPr>
                <w:sz w:val="28"/>
                <w:szCs w:val="28"/>
                <w:u w:val="single"/>
              </w:rPr>
            </w:pPr>
            <w:r w:rsidRPr="00960E12">
              <w:rPr>
                <w:sz w:val="28"/>
                <w:szCs w:val="28"/>
                <w:u w:val="single"/>
              </w:rPr>
              <w:t>5</w:t>
            </w:r>
          </w:p>
          <w:p w14:paraId="0B3E2ECD" w14:textId="77777777" w:rsidR="00731588" w:rsidRPr="00960E12" w:rsidRDefault="00731588" w:rsidP="00731588">
            <w:pPr>
              <w:spacing w:line="500" w:lineRule="exact"/>
              <w:jc w:val="center"/>
              <w:rPr>
                <w:sz w:val="56"/>
              </w:rPr>
            </w:pPr>
            <w:r w:rsidRPr="00960E12">
              <w:rPr>
                <w:sz w:val="56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B962ADD" w14:textId="77777777" w:rsidR="00731588" w:rsidRPr="00960E12" w:rsidRDefault="00731588" w:rsidP="00731588">
            <w:pPr>
              <w:jc w:val="center"/>
              <w:rPr>
                <w:sz w:val="48"/>
                <w:szCs w:val="48"/>
              </w:rPr>
            </w:pPr>
          </w:p>
          <w:p w14:paraId="7AF7498E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proofErr w:type="spellStart"/>
            <w:r w:rsidRPr="00960E12">
              <w:rPr>
                <w:szCs w:val="24"/>
              </w:rPr>
              <w:t>и.И</w:t>
            </w:r>
            <w:proofErr w:type="spellEnd"/>
          </w:p>
          <w:p w14:paraId="7BCDD4BA" w14:textId="77777777" w:rsidR="00731588" w:rsidRPr="00960E12" w:rsidRDefault="00731588" w:rsidP="00731588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266E56C" w14:textId="77777777" w:rsidR="00731588" w:rsidRPr="00960E12" w:rsidRDefault="00731588" w:rsidP="00731588">
            <w:pPr>
              <w:jc w:val="center"/>
              <w:rPr>
                <w:sz w:val="48"/>
                <w:szCs w:val="48"/>
              </w:rPr>
            </w:pPr>
          </w:p>
          <w:p w14:paraId="607C31D4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и.И</w:t>
            </w:r>
            <w:proofErr w:type="spellEnd"/>
          </w:p>
          <w:p w14:paraId="17908ACE" w14:textId="77777777" w:rsidR="00731588" w:rsidRPr="00960E12" w:rsidRDefault="00731588" w:rsidP="00731588">
            <w:pPr>
              <w:jc w:val="center"/>
              <w:rPr>
                <w:sz w:val="44"/>
                <w:szCs w:val="44"/>
              </w:rPr>
            </w:pPr>
          </w:p>
          <w:p w14:paraId="1F29ACD2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proofErr w:type="spellStart"/>
            <w:r w:rsidRPr="00960E12">
              <w:rPr>
                <w:szCs w:val="24"/>
              </w:rPr>
              <w:t>и.И</w:t>
            </w:r>
            <w:proofErr w:type="spellEnd"/>
          </w:p>
          <w:p w14:paraId="1CD7BFAB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</w:p>
          <w:p w14:paraId="1BE0D29F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r w:rsidRPr="00960E12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1AFCECE3" w14:textId="77777777" w:rsidR="00731588" w:rsidRPr="00960E12" w:rsidRDefault="00731588" w:rsidP="00731588">
            <w:pPr>
              <w:jc w:val="center"/>
              <w:rPr>
                <w:sz w:val="48"/>
                <w:szCs w:val="48"/>
              </w:rPr>
            </w:pPr>
          </w:p>
          <w:p w14:paraId="7418931C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  <w:p w14:paraId="6DD0806C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DB94C2" w14:textId="77777777" w:rsidR="00731588" w:rsidRPr="00960E12" w:rsidRDefault="00731588" w:rsidP="00731588">
            <w:pPr>
              <w:jc w:val="center"/>
              <w:rPr>
                <w:sz w:val="44"/>
                <w:szCs w:val="44"/>
              </w:rPr>
            </w:pPr>
          </w:p>
          <w:p w14:paraId="6CE6DB79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r w:rsidRPr="00960E12">
              <w:rPr>
                <w:sz w:val="28"/>
                <w:szCs w:val="28"/>
              </w:rPr>
              <w:t>виз</w:t>
            </w:r>
          </w:p>
          <w:p w14:paraId="6F7E9AAE" w14:textId="77777777" w:rsidR="00731588" w:rsidRPr="00960E12" w:rsidRDefault="00731588" w:rsidP="00731588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14:paraId="6700EA70" w14:textId="77777777" w:rsidR="00731588" w:rsidRPr="00960E12" w:rsidRDefault="00731588" w:rsidP="00731588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14:paraId="292EB3D0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proofErr w:type="spellStart"/>
            <w:r w:rsidRPr="00960E12">
              <w:rPr>
                <w:sz w:val="28"/>
                <w:szCs w:val="28"/>
              </w:rPr>
              <w:t>пр</w:t>
            </w:r>
            <w:proofErr w:type="spellEnd"/>
          </w:p>
          <w:p w14:paraId="7FB50654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</w:p>
          <w:p w14:paraId="5EC0C790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r w:rsidRPr="00960E12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B4D3AE" w14:textId="77777777" w:rsidR="00731588" w:rsidRPr="00960E12" w:rsidRDefault="00731588" w:rsidP="00731588">
            <w:pPr>
              <w:ind w:right="-170"/>
              <w:jc w:val="left"/>
              <w:rPr>
                <w:sz w:val="56"/>
              </w:rPr>
            </w:pPr>
            <w:r w:rsidRPr="00960E12">
              <w:rPr>
                <w:sz w:val="44"/>
                <w:szCs w:val="44"/>
              </w:rPr>
              <w:t>6</w:t>
            </w:r>
            <w:r w:rsidRPr="00960E12">
              <w:rPr>
                <w:spacing w:val="-20"/>
                <w:position w:val="18"/>
                <w:u w:val="single"/>
              </w:rPr>
              <w:t>00</w:t>
            </w:r>
            <w:r w:rsidRPr="00960E12">
              <w:rPr>
                <w:sz w:val="52"/>
              </w:rPr>
              <w:t xml:space="preserve"> </w:t>
            </w:r>
            <w:r w:rsidRPr="00960E12">
              <w:rPr>
                <w:sz w:val="38"/>
                <w:szCs w:val="38"/>
              </w:rPr>
              <w:t>Ранняя Литургия</w:t>
            </w:r>
          </w:p>
          <w:p w14:paraId="4829710F" w14:textId="77777777" w:rsidR="00731588" w:rsidRPr="00960E12" w:rsidRDefault="00731588" w:rsidP="00731588">
            <w:pPr>
              <w:spacing w:line="480" w:lineRule="exact"/>
              <w:jc w:val="left"/>
              <w:rPr>
                <w:sz w:val="52"/>
              </w:rPr>
            </w:pPr>
            <w:r w:rsidRPr="00960E12">
              <w:rPr>
                <w:sz w:val="56"/>
              </w:rPr>
              <w:t>8</w:t>
            </w:r>
            <w:r w:rsidRPr="00960E12">
              <w:rPr>
                <w:spacing w:val="-20"/>
                <w:position w:val="18"/>
                <w:u w:val="single"/>
              </w:rPr>
              <w:t>00</w:t>
            </w:r>
            <w:r w:rsidRPr="00960E12">
              <w:rPr>
                <w:sz w:val="52"/>
              </w:rPr>
              <w:t xml:space="preserve"> Поздняя Литургия</w:t>
            </w:r>
            <w:r w:rsidRPr="00960E12">
              <w:rPr>
                <w:sz w:val="38"/>
                <w:szCs w:val="38"/>
              </w:rPr>
              <w:t xml:space="preserve"> </w:t>
            </w:r>
          </w:p>
          <w:p w14:paraId="78E324C9" w14:textId="77777777" w:rsidR="00731588" w:rsidRPr="00960E12" w:rsidRDefault="00731588" w:rsidP="00731588">
            <w:pPr>
              <w:jc w:val="left"/>
              <w:rPr>
                <w:sz w:val="32"/>
                <w:szCs w:val="32"/>
              </w:rPr>
            </w:pPr>
            <w:r w:rsidRPr="00960E12">
              <w:rPr>
                <w:sz w:val="40"/>
                <w:szCs w:val="40"/>
              </w:rPr>
              <w:t>17</w:t>
            </w:r>
            <w:r w:rsidRPr="00960E12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960E12">
              <w:rPr>
                <w:spacing w:val="-20"/>
                <w:position w:val="18"/>
                <w:sz w:val="20"/>
              </w:rPr>
              <w:t xml:space="preserve"> </w:t>
            </w:r>
            <w:r w:rsidRPr="00960E12">
              <w:rPr>
                <w:sz w:val="32"/>
                <w:szCs w:val="32"/>
              </w:rPr>
              <w:t>Молебен для страждущих</w:t>
            </w:r>
          </w:p>
          <w:p w14:paraId="3D073924" w14:textId="77777777" w:rsidR="00731588" w:rsidRPr="00960E12" w:rsidRDefault="00731588" w:rsidP="00731588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960E12">
              <w:rPr>
                <w:sz w:val="32"/>
                <w:szCs w:val="32"/>
              </w:rPr>
              <w:t>алкогольной и иными зависимостями</w:t>
            </w:r>
          </w:p>
          <w:p w14:paraId="5927F950" w14:textId="77777777" w:rsidR="00731588" w:rsidRPr="00960E12" w:rsidRDefault="00731588" w:rsidP="00731588">
            <w:pPr>
              <w:jc w:val="left"/>
              <w:rPr>
                <w:color w:val="0000FF"/>
                <w:sz w:val="52"/>
              </w:rPr>
            </w:pPr>
            <w:r w:rsidRPr="00960E12">
              <w:rPr>
                <w:color w:val="0000FF"/>
                <w:sz w:val="56"/>
              </w:rPr>
              <w:t>18</w:t>
            </w:r>
            <w:r w:rsidRPr="00960E12">
              <w:rPr>
                <w:color w:val="0000FF"/>
                <w:spacing w:val="-20"/>
                <w:position w:val="18"/>
                <w:u w:val="single"/>
              </w:rPr>
              <w:t>00</w:t>
            </w:r>
            <w:r w:rsidRPr="00960E12">
              <w:rPr>
                <w:color w:val="0000FF"/>
                <w:sz w:val="52"/>
              </w:rPr>
              <w:t xml:space="preserve"> Заупокойные</w:t>
            </w:r>
          </w:p>
          <w:p w14:paraId="6D9446BB" w14:textId="77777777" w:rsidR="00731588" w:rsidRPr="00960E12" w:rsidRDefault="00731588" w:rsidP="00731588">
            <w:pPr>
              <w:spacing w:line="460" w:lineRule="exact"/>
              <w:ind w:right="-113"/>
              <w:jc w:val="left"/>
              <w:rPr>
                <w:sz w:val="52"/>
              </w:rPr>
            </w:pPr>
            <w:r w:rsidRPr="00960E12">
              <w:rPr>
                <w:color w:val="0000FF"/>
                <w:sz w:val="52"/>
              </w:rPr>
              <w:t>Вечерня и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C6A5783" w14:textId="77777777" w:rsidR="00731588" w:rsidRPr="00960E12" w:rsidRDefault="00731588" w:rsidP="0073158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60E12">
              <w:rPr>
                <w:rFonts w:ascii="Times New Roman" w:hAnsi="Times New Roman"/>
                <w:i/>
                <w:sz w:val="22"/>
                <w:szCs w:val="22"/>
              </w:rPr>
              <w:t xml:space="preserve">Отдание праздника Вознесения Господня.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Сщмч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. Дорофея,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еп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. Тирского.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Блгв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. вел. кн. Игоря Черниговского и Киевского.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Блж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. Константина, митр. Киевского и всея России.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Блгв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. кн. Феодора Ярославича, Новгородского.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Прпп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. Вассиана и Ионы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Пертоминских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Мчч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Маркиана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, Никандра,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Иперехия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, Аполлона, Леонида, Ария,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Горгия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Селиния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Ириния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Памвона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. Феодора чуд.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Анувия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, пустынника Египетского.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. Дорофея, из обители аввы </w:t>
            </w:r>
            <w:proofErr w:type="spellStart"/>
            <w:r w:rsidRPr="00960E12">
              <w:rPr>
                <w:rFonts w:ascii="Times New Roman" w:hAnsi="Times New Roman"/>
                <w:sz w:val="22"/>
                <w:szCs w:val="22"/>
              </w:rPr>
              <w:t>Серида</w:t>
            </w:r>
            <w:proofErr w:type="spellEnd"/>
            <w:r w:rsidRPr="00960E1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960E12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Сщмч</w:t>
            </w:r>
            <w:proofErr w:type="spellEnd"/>
            <w:r w:rsidRPr="00960E12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 xml:space="preserve">. Михаила </w:t>
            </w:r>
            <w:proofErr w:type="spellStart"/>
            <w:r w:rsidRPr="00960E12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Вотякова</w:t>
            </w:r>
            <w:proofErr w:type="spellEnd"/>
            <w:r w:rsidRPr="00960E12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60E12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пресв</w:t>
            </w:r>
            <w:proofErr w:type="spellEnd"/>
            <w:r w:rsidRPr="00960E12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. (1931)</w:t>
            </w:r>
            <w:r w:rsidRPr="00960E12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; </w:t>
            </w:r>
            <w:proofErr w:type="spellStart"/>
            <w:r w:rsidRPr="00960E12">
              <w:rPr>
                <w:rFonts w:ascii="Times New Roman" w:hAnsi="Times New Roman"/>
                <w:color w:val="660033"/>
                <w:sz w:val="22"/>
                <w:szCs w:val="22"/>
              </w:rPr>
              <w:t>сщмч</w:t>
            </w:r>
            <w:proofErr w:type="spellEnd"/>
            <w:r w:rsidRPr="00960E12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Николая Рюрикова </w:t>
            </w:r>
            <w:proofErr w:type="spellStart"/>
            <w:r w:rsidRPr="00960E12">
              <w:rPr>
                <w:rFonts w:ascii="Times New Roman" w:hAnsi="Times New Roman"/>
                <w:color w:val="660033"/>
                <w:sz w:val="22"/>
                <w:szCs w:val="22"/>
              </w:rPr>
              <w:t>пресв</w:t>
            </w:r>
            <w:proofErr w:type="spellEnd"/>
            <w:r w:rsidRPr="00960E12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(1943). </w:t>
            </w:r>
            <w:proofErr w:type="spellStart"/>
            <w:r w:rsidRPr="00960E12">
              <w:rPr>
                <w:rFonts w:ascii="Times New Roman" w:hAnsi="Times New Roman"/>
                <w:i/>
                <w:color w:val="660033"/>
                <w:sz w:val="22"/>
                <w:szCs w:val="22"/>
              </w:rPr>
              <w:t>Прп</w:t>
            </w:r>
            <w:proofErr w:type="spellEnd"/>
            <w:r w:rsidRPr="00960E12">
              <w:rPr>
                <w:rFonts w:ascii="Times New Roman" w:hAnsi="Times New Roman"/>
                <w:i/>
                <w:color w:val="660033"/>
                <w:sz w:val="22"/>
                <w:szCs w:val="22"/>
              </w:rPr>
              <w:t xml:space="preserve">. Петра </w:t>
            </w:r>
            <w:proofErr w:type="spellStart"/>
            <w:r w:rsidRPr="00960E12">
              <w:rPr>
                <w:rFonts w:ascii="Times New Roman" w:hAnsi="Times New Roman"/>
                <w:i/>
                <w:color w:val="660033"/>
                <w:sz w:val="22"/>
                <w:szCs w:val="22"/>
              </w:rPr>
              <w:t>Коришского</w:t>
            </w:r>
            <w:proofErr w:type="spellEnd"/>
            <w:r w:rsidRPr="00960E12">
              <w:rPr>
                <w:rFonts w:ascii="Times New Roman" w:hAnsi="Times New Roman"/>
                <w:i/>
                <w:color w:val="660033"/>
                <w:sz w:val="22"/>
                <w:szCs w:val="22"/>
              </w:rPr>
              <w:t xml:space="preserve"> (</w:t>
            </w:r>
            <w:r w:rsidRPr="00960E12">
              <w:rPr>
                <w:rFonts w:ascii="Times New Roman" w:hAnsi="Times New Roman"/>
                <w:i/>
                <w:color w:val="3366FF"/>
                <w:sz w:val="22"/>
                <w:szCs w:val="22"/>
              </w:rPr>
              <w:t>М</w:t>
            </w:r>
            <w:r w:rsidRPr="00960E12">
              <w:rPr>
                <w:rFonts w:ascii="Times New Roman" w:hAnsi="Times New Roman"/>
                <w:i/>
                <w:color w:val="660033"/>
                <w:sz w:val="22"/>
                <w:szCs w:val="22"/>
              </w:rPr>
              <w:t xml:space="preserve">). </w:t>
            </w:r>
            <w:proofErr w:type="spellStart"/>
            <w:r w:rsidRPr="00960E12">
              <w:rPr>
                <w:rFonts w:ascii="Times New Roman" w:hAnsi="Times New Roman"/>
                <w:i/>
                <w:sz w:val="22"/>
                <w:szCs w:val="22"/>
              </w:rPr>
              <w:t>Игоревской</w:t>
            </w:r>
            <w:proofErr w:type="spellEnd"/>
            <w:r w:rsidRPr="00960E12">
              <w:rPr>
                <w:rFonts w:ascii="Times New Roman" w:hAnsi="Times New Roman"/>
                <w:i/>
                <w:sz w:val="22"/>
                <w:szCs w:val="22"/>
              </w:rPr>
              <w:t xml:space="preserve"> иконы Божией Матери.</w:t>
            </w:r>
          </w:p>
        </w:tc>
      </w:tr>
      <w:tr w:rsidR="00731588" w:rsidRPr="00960E12" w14:paraId="52E3E1E2" w14:textId="77777777" w:rsidTr="00CC2DB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7111" w14:textId="77777777" w:rsidR="00731588" w:rsidRPr="00960E12" w:rsidRDefault="00731588" w:rsidP="00731588">
            <w:pPr>
              <w:jc w:val="center"/>
              <w:rPr>
                <w:sz w:val="56"/>
              </w:rPr>
            </w:pPr>
            <w:proofErr w:type="spellStart"/>
            <w:r w:rsidRPr="00960E12">
              <w:rPr>
                <w:sz w:val="56"/>
              </w:rPr>
              <w:t>Сб</w:t>
            </w:r>
            <w:proofErr w:type="spellEnd"/>
            <w:r w:rsidRPr="00960E12">
              <w:rPr>
                <w:sz w:val="56"/>
              </w:rPr>
              <w:t xml:space="preserve"> </w:t>
            </w:r>
          </w:p>
          <w:p w14:paraId="7E3F7496" w14:textId="77777777" w:rsidR="00731588" w:rsidRPr="00960E12" w:rsidRDefault="00731588" w:rsidP="00731588">
            <w:pPr>
              <w:jc w:val="center"/>
              <w:rPr>
                <w:sz w:val="28"/>
                <w:szCs w:val="28"/>
                <w:u w:val="single"/>
              </w:rPr>
            </w:pPr>
            <w:r w:rsidRPr="00960E12">
              <w:rPr>
                <w:sz w:val="28"/>
                <w:szCs w:val="28"/>
                <w:u w:val="single"/>
              </w:rPr>
              <w:t>6</w:t>
            </w:r>
          </w:p>
          <w:p w14:paraId="63688F68" w14:textId="77777777" w:rsidR="00731588" w:rsidRPr="00960E12" w:rsidRDefault="00731588" w:rsidP="00731588">
            <w:pPr>
              <w:spacing w:line="500" w:lineRule="exact"/>
              <w:jc w:val="center"/>
              <w:rPr>
                <w:sz w:val="56"/>
              </w:rPr>
            </w:pPr>
            <w:r w:rsidRPr="00960E12">
              <w:rPr>
                <w:sz w:val="56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3D527ECB" w14:textId="77777777" w:rsidR="00731588" w:rsidRPr="00960E12" w:rsidRDefault="00731588" w:rsidP="00731588">
            <w:pPr>
              <w:jc w:val="center"/>
              <w:rPr>
                <w:sz w:val="16"/>
                <w:szCs w:val="16"/>
              </w:rPr>
            </w:pPr>
          </w:p>
          <w:p w14:paraId="20D70ECF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и.А.В</w:t>
            </w:r>
            <w:proofErr w:type="spellEnd"/>
          </w:p>
          <w:p w14:paraId="755FE59A" w14:textId="77777777" w:rsidR="00731588" w:rsidRPr="00960E12" w:rsidRDefault="00731588" w:rsidP="00731588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AF82CF1" w14:textId="77777777" w:rsidR="00731588" w:rsidRPr="00960E12" w:rsidRDefault="00731588" w:rsidP="00731588">
            <w:pPr>
              <w:jc w:val="center"/>
              <w:rPr>
                <w:sz w:val="10"/>
                <w:szCs w:val="10"/>
              </w:rPr>
            </w:pPr>
          </w:p>
          <w:p w14:paraId="1DE11E40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п.Г</w:t>
            </w:r>
            <w:proofErr w:type="spellEnd"/>
          </w:p>
          <w:p w14:paraId="60524B19" w14:textId="77777777" w:rsidR="00731588" w:rsidRPr="00960E12" w:rsidRDefault="00731588" w:rsidP="00731588">
            <w:pPr>
              <w:jc w:val="center"/>
              <w:rPr>
                <w:sz w:val="18"/>
                <w:szCs w:val="18"/>
              </w:rPr>
            </w:pPr>
          </w:p>
          <w:p w14:paraId="5017F3B8" w14:textId="77777777" w:rsidR="00731588" w:rsidRPr="00960E12" w:rsidRDefault="00731588" w:rsidP="00731588">
            <w:pPr>
              <w:jc w:val="center"/>
              <w:rPr>
                <w:sz w:val="18"/>
                <w:szCs w:val="18"/>
              </w:rPr>
            </w:pPr>
            <w:proofErr w:type="spellStart"/>
            <w:r w:rsidRPr="00960E12">
              <w:rPr>
                <w:szCs w:val="24"/>
              </w:rPr>
              <w:t>и.А.В</w:t>
            </w:r>
            <w:proofErr w:type="spellEnd"/>
          </w:p>
          <w:p w14:paraId="41EDBA6D" w14:textId="77777777" w:rsidR="00731588" w:rsidRPr="00960E12" w:rsidRDefault="00731588" w:rsidP="00731588">
            <w:pPr>
              <w:jc w:val="center"/>
              <w:rPr>
                <w:sz w:val="32"/>
                <w:szCs w:val="32"/>
              </w:rPr>
            </w:pPr>
          </w:p>
          <w:p w14:paraId="5815C69B" w14:textId="77777777" w:rsidR="00731588" w:rsidRPr="00960E12" w:rsidRDefault="00731588" w:rsidP="00731588">
            <w:pPr>
              <w:jc w:val="center"/>
              <w:rPr>
                <w:sz w:val="32"/>
                <w:szCs w:val="32"/>
              </w:rPr>
            </w:pPr>
          </w:p>
          <w:p w14:paraId="56710E6F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r w:rsidRPr="00960E12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4A43A844" w14:textId="77777777" w:rsidR="00731588" w:rsidRPr="00960E12" w:rsidRDefault="00731588" w:rsidP="00731588">
            <w:pPr>
              <w:jc w:val="center"/>
              <w:rPr>
                <w:sz w:val="10"/>
                <w:szCs w:val="10"/>
              </w:rPr>
            </w:pPr>
          </w:p>
          <w:p w14:paraId="209B20C8" w14:textId="77777777" w:rsidR="00731588" w:rsidRPr="00960E12" w:rsidRDefault="00731588" w:rsidP="00731588">
            <w:pPr>
              <w:jc w:val="center"/>
              <w:rPr>
                <w:sz w:val="18"/>
                <w:szCs w:val="18"/>
              </w:rPr>
            </w:pPr>
            <w:proofErr w:type="spellStart"/>
            <w:r w:rsidRPr="00960E12">
              <w:rPr>
                <w:szCs w:val="24"/>
              </w:rPr>
              <w:t>и.И</w:t>
            </w:r>
            <w:proofErr w:type="spellEnd"/>
          </w:p>
          <w:p w14:paraId="7A455798" w14:textId="77777777" w:rsidR="00731588" w:rsidRPr="00960E12" w:rsidRDefault="00731588" w:rsidP="00731588">
            <w:pPr>
              <w:jc w:val="center"/>
              <w:rPr>
                <w:sz w:val="18"/>
                <w:szCs w:val="18"/>
              </w:rPr>
            </w:pPr>
          </w:p>
          <w:p w14:paraId="513E523C" w14:textId="77777777" w:rsidR="00731588" w:rsidRPr="00960E12" w:rsidRDefault="00731588" w:rsidP="00731588">
            <w:pPr>
              <w:jc w:val="center"/>
              <w:rPr>
                <w:sz w:val="18"/>
                <w:szCs w:val="18"/>
              </w:rPr>
            </w:pPr>
            <w:r w:rsidRPr="00960E12">
              <w:rPr>
                <w:szCs w:val="24"/>
              </w:rPr>
              <w:t>все</w:t>
            </w:r>
            <w:r w:rsidRPr="00960E12">
              <w:rPr>
                <w:sz w:val="18"/>
                <w:szCs w:val="18"/>
              </w:rPr>
              <w:t xml:space="preserve"> </w:t>
            </w:r>
          </w:p>
          <w:p w14:paraId="5EE5B6EA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A71729" w14:textId="77777777" w:rsidR="00731588" w:rsidRPr="00960E12" w:rsidRDefault="00731588" w:rsidP="00731588">
            <w:pPr>
              <w:jc w:val="center"/>
              <w:rPr>
                <w:sz w:val="6"/>
                <w:szCs w:val="6"/>
              </w:rPr>
            </w:pPr>
          </w:p>
          <w:p w14:paraId="7E3045CD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r w:rsidRPr="00960E12">
              <w:rPr>
                <w:szCs w:val="24"/>
              </w:rPr>
              <w:t>виз</w:t>
            </w:r>
          </w:p>
          <w:p w14:paraId="1CF2B55F" w14:textId="77777777" w:rsidR="00731588" w:rsidRPr="00960E12" w:rsidRDefault="00731588" w:rsidP="00731588">
            <w:pPr>
              <w:jc w:val="center"/>
              <w:rPr>
                <w:sz w:val="16"/>
                <w:szCs w:val="16"/>
              </w:rPr>
            </w:pPr>
          </w:p>
          <w:p w14:paraId="2624C692" w14:textId="77777777" w:rsidR="00731588" w:rsidRPr="00960E12" w:rsidRDefault="00731588" w:rsidP="00731588">
            <w:pPr>
              <w:jc w:val="center"/>
              <w:rPr>
                <w:sz w:val="26"/>
                <w:szCs w:val="26"/>
              </w:rPr>
            </w:pPr>
            <w:r w:rsidRPr="00960E12">
              <w:rPr>
                <w:sz w:val="26"/>
                <w:szCs w:val="26"/>
              </w:rPr>
              <w:t xml:space="preserve">п </w:t>
            </w:r>
          </w:p>
          <w:p w14:paraId="6BE28655" w14:textId="77777777" w:rsidR="00731588" w:rsidRPr="00960E12" w:rsidRDefault="00731588" w:rsidP="00731588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14:paraId="6C486D07" w14:textId="77777777" w:rsidR="00731588" w:rsidRPr="00960E12" w:rsidRDefault="00731588" w:rsidP="00731588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14:paraId="318B9304" w14:textId="77777777" w:rsidR="00731588" w:rsidRPr="00960E12" w:rsidRDefault="00731588" w:rsidP="00731588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14:paraId="5293C277" w14:textId="77777777" w:rsidR="00731588" w:rsidRPr="00960E12" w:rsidRDefault="00731588" w:rsidP="00731588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14:paraId="09982A0C" w14:textId="77777777" w:rsidR="00731588" w:rsidRPr="00960E12" w:rsidRDefault="00731588" w:rsidP="0073158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60E12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14:paraId="2D91C788" w14:textId="77777777" w:rsidR="00731588" w:rsidRPr="00960E12" w:rsidRDefault="00731588" w:rsidP="00731588">
            <w:pPr>
              <w:ind w:right="-170"/>
              <w:jc w:val="left"/>
              <w:rPr>
                <w:sz w:val="56"/>
              </w:rPr>
            </w:pPr>
            <w:r w:rsidRPr="00960E12">
              <w:rPr>
                <w:sz w:val="44"/>
                <w:szCs w:val="44"/>
              </w:rPr>
              <w:t>7</w:t>
            </w:r>
            <w:r w:rsidRPr="00960E12">
              <w:rPr>
                <w:spacing w:val="-20"/>
                <w:position w:val="18"/>
                <w:u w:val="single"/>
              </w:rPr>
              <w:t>00</w:t>
            </w:r>
            <w:r w:rsidRPr="00960E12">
              <w:rPr>
                <w:sz w:val="16"/>
                <w:szCs w:val="16"/>
              </w:rPr>
              <w:t xml:space="preserve"> </w:t>
            </w:r>
            <w:r w:rsidRPr="00960E12">
              <w:rPr>
                <w:sz w:val="38"/>
                <w:szCs w:val="38"/>
              </w:rPr>
              <w:t>Ранняя</w:t>
            </w:r>
            <w:r w:rsidRPr="00960E12">
              <w:rPr>
                <w:sz w:val="16"/>
                <w:szCs w:val="16"/>
              </w:rPr>
              <w:t xml:space="preserve"> </w:t>
            </w:r>
            <w:r w:rsidRPr="00960E12">
              <w:rPr>
                <w:sz w:val="38"/>
                <w:szCs w:val="38"/>
              </w:rPr>
              <w:t>заупокойная</w:t>
            </w:r>
            <w:r w:rsidRPr="00960E12">
              <w:rPr>
                <w:sz w:val="16"/>
                <w:szCs w:val="16"/>
              </w:rPr>
              <w:t xml:space="preserve"> </w:t>
            </w:r>
            <w:r w:rsidRPr="00960E12">
              <w:rPr>
                <w:sz w:val="38"/>
                <w:szCs w:val="38"/>
              </w:rPr>
              <w:t>Литургия</w:t>
            </w:r>
          </w:p>
          <w:p w14:paraId="4CA07696" w14:textId="77777777" w:rsidR="00731588" w:rsidRPr="00960E12" w:rsidRDefault="00731588" w:rsidP="00731588">
            <w:pPr>
              <w:spacing w:line="480" w:lineRule="exact"/>
              <w:ind w:right="-113"/>
              <w:jc w:val="left"/>
              <w:rPr>
                <w:color w:val="0000FF"/>
                <w:sz w:val="52"/>
              </w:rPr>
            </w:pPr>
            <w:r w:rsidRPr="00960E12">
              <w:rPr>
                <w:color w:val="0000FF"/>
                <w:sz w:val="56"/>
              </w:rPr>
              <w:t>9</w:t>
            </w:r>
            <w:r w:rsidRPr="00960E12">
              <w:rPr>
                <w:color w:val="0000FF"/>
                <w:spacing w:val="-20"/>
                <w:position w:val="18"/>
                <w:u w:val="single"/>
              </w:rPr>
              <w:t>00</w:t>
            </w:r>
            <w:r w:rsidRPr="00960E12">
              <w:rPr>
                <w:color w:val="0000FF"/>
                <w:sz w:val="20"/>
              </w:rPr>
              <w:t xml:space="preserve"> </w:t>
            </w:r>
            <w:r w:rsidRPr="00960E12">
              <w:rPr>
                <w:color w:val="0000FF"/>
                <w:sz w:val="52"/>
              </w:rPr>
              <w:t>Поздняя</w:t>
            </w:r>
            <w:r w:rsidRPr="00960E12">
              <w:rPr>
                <w:color w:val="0000FF"/>
                <w:sz w:val="20"/>
              </w:rPr>
              <w:t xml:space="preserve"> </w:t>
            </w:r>
            <w:r w:rsidRPr="00960E12">
              <w:rPr>
                <w:color w:val="0000FF"/>
                <w:sz w:val="52"/>
              </w:rPr>
              <w:t>заупокойная</w:t>
            </w:r>
          </w:p>
          <w:p w14:paraId="42F22B96" w14:textId="77777777" w:rsidR="00731588" w:rsidRPr="00960E12" w:rsidRDefault="00731588" w:rsidP="00731588">
            <w:pPr>
              <w:spacing w:line="440" w:lineRule="exact"/>
              <w:ind w:right="-113"/>
              <w:jc w:val="left"/>
              <w:rPr>
                <w:sz w:val="52"/>
              </w:rPr>
            </w:pPr>
            <w:r w:rsidRPr="00960E12">
              <w:rPr>
                <w:color w:val="0000FF"/>
                <w:sz w:val="52"/>
              </w:rPr>
              <w:t>Литургия и Панихида</w:t>
            </w:r>
          </w:p>
          <w:p w14:paraId="5F7F0430" w14:textId="77777777" w:rsidR="00731588" w:rsidRPr="00960E12" w:rsidRDefault="00731588" w:rsidP="00731588">
            <w:pPr>
              <w:ind w:right="-113"/>
              <w:jc w:val="left"/>
              <w:rPr>
                <w:color w:val="FF0000"/>
                <w:sz w:val="52"/>
              </w:rPr>
            </w:pPr>
            <w:r w:rsidRPr="00960E12">
              <w:rPr>
                <w:color w:val="FF0000"/>
                <w:sz w:val="56"/>
              </w:rPr>
              <w:t>18</w:t>
            </w:r>
            <w:r w:rsidRPr="00960E12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960E12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D09874" w14:textId="77777777" w:rsidR="00731588" w:rsidRPr="00960E12" w:rsidRDefault="00731588" w:rsidP="00731588">
            <w:pPr>
              <w:pStyle w:val="a3"/>
              <w:jc w:val="center"/>
              <w:rPr>
                <w:rFonts w:ascii="Times New Roman" w:hAnsi="Times New Roman"/>
                <w:i/>
                <w:color w:val="0000FF"/>
                <w:sz w:val="36"/>
                <w:szCs w:val="36"/>
              </w:rPr>
            </w:pPr>
            <w:r w:rsidRPr="00960E12">
              <w:rPr>
                <w:rFonts w:ascii="Times New Roman" w:hAnsi="Times New Roman"/>
                <w:i/>
                <w:color w:val="0000FF"/>
                <w:sz w:val="36"/>
                <w:szCs w:val="36"/>
              </w:rPr>
              <w:t>Троицкая родительская суббота.</w:t>
            </w:r>
          </w:p>
          <w:p w14:paraId="2B756D03" w14:textId="77777777" w:rsidR="00731588" w:rsidRPr="00960E12" w:rsidRDefault="00731588" w:rsidP="00731588">
            <w:pPr>
              <w:jc w:val="left"/>
              <w:rPr>
                <w:i/>
                <w:szCs w:val="24"/>
              </w:rPr>
            </w:pPr>
            <w:proofErr w:type="spellStart"/>
            <w:r w:rsidRPr="00960E12">
              <w:rPr>
                <w:szCs w:val="24"/>
              </w:rPr>
              <w:t>Прп</w:t>
            </w:r>
            <w:proofErr w:type="spellEnd"/>
            <w:r w:rsidRPr="00960E12">
              <w:rPr>
                <w:szCs w:val="24"/>
              </w:rPr>
              <w:t xml:space="preserve">. Виссариона, чудотворца Египетского. </w:t>
            </w:r>
            <w:proofErr w:type="spellStart"/>
            <w:r w:rsidRPr="00960E12">
              <w:rPr>
                <w:szCs w:val="24"/>
              </w:rPr>
              <w:t>Прп</w:t>
            </w:r>
            <w:proofErr w:type="spellEnd"/>
            <w:r w:rsidRPr="00960E12">
              <w:rPr>
                <w:szCs w:val="24"/>
              </w:rPr>
              <w:t xml:space="preserve">. Илариона Нового. </w:t>
            </w:r>
            <w:proofErr w:type="spellStart"/>
            <w:r w:rsidRPr="00960E12">
              <w:rPr>
                <w:szCs w:val="24"/>
              </w:rPr>
              <w:t>Свт</w:t>
            </w:r>
            <w:proofErr w:type="spellEnd"/>
            <w:r w:rsidRPr="00960E12">
              <w:rPr>
                <w:szCs w:val="24"/>
              </w:rPr>
              <w:t xml:space="preserve">. Ионы, </w:t>
            </w:r>
            <w:proofErr w:type="spellStart"/>
            <w:r w:rsidRPr="00960E12">
              <w:rPr>
                <w:szCs w:val="24"/>
              </w:rPr>
              <w:t>еп</w:t>
            </w:r>
            <w:proofErr w:type="spellEnd"/>
            <w:r w:rsidRPr="00960E12">
              <w:rPr>
                <w:szCs w:val="24"/>
              </w:rPr>
              <w:t xml:space="preserve">. </w:t>
            </w:r>
            <w:proofErr w:type="spellStart"/>
            <w:r w:rsidRPr="00960E12">
              <w:rPr>
                <w:szCs w:val="24"/>
              </w:rPr>
              <w:t>Великопермского</w:t>
            </w:r>
            <w:proofErr w:type="spellEnd"/>
            <w:r w:rsidRPr="00960E12">
              <w:rPr>
                <w:szCs w:val="24"/>
              </w:rPr>
              <w:t xml:space="preserve">. </w:t>
            </w:r>
            <w:proofErr w:type="spellStart"/>
            <w:r w:rsidRPr="00960E12">
              <w:rPr>
                <w:szCs w:val="24"/>
              </w:rPr>
              <w:t>Прп</w:t>
            </w:r>
            <w:proofErr w:type="spellEnd"/>
            <w:r w:rsidRPr="00960E12">
              <w:rPr>
                <w:szCs w:val="24"/>
              </w:rPr>
              <w:t xml:space="preserve">. Паисия Угличского. </w:t>
            </w:r>
            <w:proofErr w:type="spellStart"/>
            <w:r w:rsidRPr="00960E12">
              <w:rPr>
                <w:szCs w:val="24"/>
              </w:rPr>
              <w:t>Прп</w:t>
            </w:r>
            <w:proofErr w:type="spellEnd"/>
            <w:r w:rsidRPr="00960E12">
              <w:rPr>
                <w:szCs w:val="24"/>
              </w:rPr>
              <w:t xml:space="preserve">. Ионы </w:t>
            </w:r>
            <w:proofErr w:type="spellStart"/>
            <w:r w:rsidRPr="00960E12">
              <w:rPr>
                <w:szCs w:val="24"/>
              </w:rPr>
              <w:t>Климецкого</w:t>
            </w:r>
            <w:proofErr w:type="spellEnd"/>
            <w:r w:rsidRPr="00960E12">
              <w:rPr>
                <w:szCs w:val="24"/>
              </w:rPr>
              <w:t xml:space="preserve">. </w:t>
            </w:r>
            <w:proofErr w:type="spellStart"/>
            <w:r w:rsidRPr="00960E12">
              <w:rPr>
                <w:szCs w:val="24"/>
              </w:rPr>
              <w:t>Прмцц</w:t>
            </w:r>
            <w:proofErr w:type="spellEnd"/>
            <w:r w:rsidRPr="00960E12">
              <w:rPr>
                <w:szCs w:val="24"/>
              </w:rPr>
              <w:t xml:space="preserve">. дев </w:t>
            </w:r>
            <w:proofErr w:type="spellStart"/>
            <w:r w:rsidRPr="00960E12">
              <w:rPr>
                <w:szCs w:val="24"/>
              </w:rPr>
              <w:t>Архелаи</w:t>
            </w:r>
            <w:proofErr w:type="spellEnd"/>
            <w:r w:rsidRPr="00960E12">
              <w:rPr>
                <w:szCs w:val="24"/>
              </w:rPr>
              <w:t xml:space="preserve">, Феклы и </w:t>
            </w:r>
            <w:proofErr w:type="spellStart"/>
            <w:r w:rsidRPr="00960E12">
              <w:rPr>
                <w:szCs w:val="24"/>
              </w:rPr>
              <w:t>Сосанны</w:t>
            </w:r>
            <w:proofErr w:type="spellEnd"/>
            <w:r w:rsidRPr="00960E12">
              <w:rPr>
                <w:szCs w:val="24"/>
              </w:rPr>
              <w:t>.</w:t>
            </w:r>
            <w:r w:rsidRPr="00960E12">
              <w:rPr>
                <w:color w:val="FF0000"/>
                <w:szCs w:val="24"/>
              </w:rPr>
              <w:t xml:space="preserve"> </w:t>
            </w:r>
            <w:proofErr w:type="spellStart"/>
            <w:r w:rsidRPr="00960E12">
              <w:rPr>
                <w:color w:val="660033"/>
                <w:szCs w:val="24"/>
                <w:u w:val="single"/>
              </w:rPr>
              <w:t>Прп</w:t>
            </w:r>
            <w:proofErr w:type="spellEnd"/>
            <w:r w:rsidRPr="00960E12">
              <w:rPr>
                <w:color w:val="660033"/>
                <w:szCs w:val="24"/>
                <w:u w:val="single"/>
              </w:rPr>
              <w:t xml:space="preserve">. Рафаила </w:t>
            </w:r>
            <w:proofErr w:type="spellStart"/>
            <w:r w:rsidRPr="00960E12">
              <w:rPr>
                <w:color w:val="660033"/>
                <w:szCs w:val="24"/>
                <w:u w:val="single"/>
              </w:rPr>
              <w:t>Шейченко</w:t>
            </w:r>
            <w:proofErr w:type="spellEnd"/>
            <w:r w:rsidRPr="00960E12">
              <w:rPr>
                <w:color w:val="660033"/>
                <w:szCs w:val="24"/>
                <w:u w:val="single"/>
              </w:rPr>
              <w:t xml:space="preserve"> исп. (1957, п).</w:t>
            </w:r>
            <w:r w:rsidRPr="00960E12">
              <w:rPr>
                <w:color w:val="660033"/>
                <w:szCs w:val="24"/>
              </w:rPr>
              <w:t xml:space="preserve"> </w:t>
            </w:r>
            <w:r w:rsidRPr="00960E12">
              <w:rPr>
                <w:i/>
                <w:szCs w:val="24"/>
              </w:rPr>
              <w:t xml:space="preserve">Иконы Божией Матери </w:t>
            </w:r>
            <w:proofErr w:type="spellStart"/>
            <w:r w:rsidRPr="00960E12">
              <w:rPr>
                <w:i/>
                <w:szCs w:val="24"/>
              </w:rPr>
              <w:t>Пименовской</w:t>
            </w:r>
            <w:proofErr w:type="spellEnd"/>
            <w:r w:rsidRPr="00960E12">
              <w:rPr>
                <w:i/>
                <w:szCs w:val="24"/>
              </w:rPr>
              <w:t>.</w:t>
            </w:r>
            <w:r w:rsidRPr="00960E12">
              <w:rPr>
                <w:color w:val="660033"/>
                <w:szCs w:val="24"/>
              </w:rPr>
              <w:t xml:space="preserve"> </w:t>
            </w:r>
          </w:p>
        </w:tc>
      </w:tr>
      <w:tr w:rsidR="00731588" w:rsidRPr="00960E12" w14:paraId="54A94EBA" w14:textId="77777777" w:rsidTr="00CC2DB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5D741F" w14:textId="77777777" w:rsidR="00731588" w:rsidRPr="00960E12" w:rsidRDefault="00731588" w:rsidP="00731588">
            <w:pPr>
              <w:jc w:val="center"/>
              <w:rPr>
                <w:color w:val="FF0000"/>
                <w:sz w:val="56"/>
              </w:rPr>
            </w:pPr>
            <w:proofErr w:type="spellStart"/>
            <w:r w:rsidRPr="00960E12">
              <w:rPr>
                <w:color w:val="FF0000"/>
                <w:sz w:val="56"/>
              </w:rPr>
              <w:t>Вс</w:t>
            </w:r>
            <w:proofErr w:type="spellEnd"/>
            <w:r w:rsidRPr="00960E12">
              <w:rPr>
                <w:color w:val="FF0000"/>
                <w:sz w:val="56"/>
              </w:rPr>
              <w:t xml:space="preserve"> </w:t>
            </w:r>
          </w:p>
          <w:p w14:paraId="1B3C74A6" w14:textId="77777777" w:rsidR="00731588" w:rsidRPr="00960E12" w:rsidRDefault="00731588" w:rsidP="00731588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960E12">
              <w:rPr>
                <w:color w:val="FF0000"/>
                <w:sz w:val="28"/>
                <w:szCs w:val="28"/>
                <w:u w:val="single"/>
              </w:rPr>
              <w:t>7</w:t>
            </w:r>
          </w:p>
          <w:p w14:paraId="7953BE4C" w14:textId="77777777" w:rsidR="00731588" w:rsidRPr="00960E12" w:rsidRDefault="00731588" w:rsidP="00731588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960E12">
              <w:rPr>
                <w:color w:val="FF0000"/>
                <w:sz w:val="56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1CB85A14" w14:textId="77777777" w:rsidR="00731588" w:rsidRPr="00960E12" w:rsidRDefault="00731588" w:rsidP="00731588">
            <w:pPr>
              <w:jc w:val="center"/>
              <w:rPr>
                <w:sz w:val="16"/>
                <w:szCs w:val="16"/>
              </w:rPr>
            </w:pPr>
          </w:p>
          <w:p w14:paraId="67647D77" w14:textId="77777777" w:rsidR="00731588" w:rsidRPr="00960E12" w:rsidRDefault="00731588" w:rsidP="00731588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960E12">
              <w:rPr>
                <w:szCs w:val="24"/>
              </w:rPr>
              <w:t>и.А.В</w:t>
            </w:r>
            <w:proofErr w:type="spellEnd"/>
            <w:r w:rsidRPr="00960E12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152E3405" w14:textId="77777777" w:rsidR="00731588" w:rsidRPr="00960E12" w:rsidRDefault="00731588" w:rsidP="00731588">
            <w:pPr>
              <w:jc w:val="center"/>
              <w:rPr>
                <w:sz w:val="16"/>
                <w:szCs w:val="16"/>
              </w:rPr>
            </w:pPr>
          </w:p>
          <w:p w14:paraId="288E6BF9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и.А.В</w:t>
            </w:r>
            <w:proofErr w:type="spellEnd"/>
          </w:p>
          <w:p w14:paraId="7AD10639" w14:textId="77777777" w:rsidR="00731588" w:rsidRPr="00960E12" w:rsidRDefault="00731588" w:rsidP="00731588">
            <w:pPr>
              <w:rPr>
                <w:sz w:val="16"/>
                <w:szCs w:val="16"/>
              </w:rPr>
            </w:pPr>
          </w:p>
          <w:p w14:paraId="3FE89F95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и.И</w:t>
            </w:r>
            <w:proofErr w:type="spellEnd"/>
          </w:p>
          <w:p w14:paraId="5A3F001A" w14:textId="77777777" w:rsidR="00731588" w:rsidRPr="00960E12" w:rsidRDefault="00731588" w:rsidP="00731588">
            <w:pPr>
              <w:jc w:val="center"/>
              <w:rPr>
                <w:sz w:val="32"/>
                <w:szCs w:val="32"/>
              </w:rPr>
            </w:pPr>
          </w:p>
          <w:p w14:paraId="3DF3D1A4" w14:textId="77777777" w:rsidR="00731588" w:rsidRPr="00960E12" w:rsidRDefault="00731588" w:rsidP="00731588">
            <w:pPr>
              <w:jc w:val="center"/>
              <w:rPr>
                <w:sz w:val="32"/>
                <w:szCs w:val="32"/>
              </w:rPr>
            </w:pPr>
            <w:r w:rsidRPr="00960E12">
              <w:rPr>
                <w:szCs w:val="24"/>
              </w:rPr>
              <w:t>все</w:t>
            </w:r>
          </w:p>
          <w:p w14:paraId="4DBE6582" w14:textId="77777777" w:rsidR="00731588" w:rsidRPr="00960E12" w:rsidRDefault="00731588" w:rsidP="00731588">
            <w:pPr>
              <w:jc w:val="center"/>
              <w:rPr>
                <w:sz w:val="48"/>
                <w:szCs w:val="48"/>
              </w:rPr>
            </w:pPr>
          </w:p>
          <w:p w14:paraId="1C48F968" w14:textId="77777777" w:rsidR="00731588" w:rsidRPr="00960E12" w:rsidRDefault="00731588" w:rsidP="00731588">
            <w:pPr>
              <w:jc w:val="center"/>
              <w:rPr>
                <w:sz w:val="32"/>
                <w:szCs w:val="32"/>
              </w:rPr>
            </w:pPr>
          </w:p>
          <w:p w14:paraId="3694C1B4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и.А.В</w:t>
            </w:r>
            <w:proofErr w:type="spellEnd"/>
          </w:p>
          <w:p w14:paraId="03D7F5B4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r w:rsidRPr="00960E12">
              <w:rPr>
                <w:szCs w:val="24"/>
              </w:rPr>
              <w:t xml:space="preserve"> </w:t>
            </w:r>
          </w:p>
          <w:p w14:paraId="0EF9AFAB" w14:textId="77777777" w:rsidR="00731588" w:rsidRPr="00960E12" w:rsidRDefault="00731588" w:rsidP="00731588">
            <w:pPr>
              <w:jc w:val="center"/>
              <w:rPr>
                <w:sz w:val="20"/>
              </w:rPr>
            </w:pPr>
          </w:p>
          <w:p w14:paraId="1BD4EC38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5276E38E" w14:textId="77777777" w:rsidR="00731588" w:rsidRPr="00960E12" w:rsidRDefault="00731588" w:rsidP="00731588">
            <w:pPr>
              <w:rPr>
                <w:sz w:val="36"/>
                <w:szCs w:val="36"/>
              </w:rPr>
            </w:pPr>
          </w:p>
          <w:p w14:paraId="360495CE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  <w:proofErr w:type="spellStart"/>
            <w:r w:rsidRPr="00960E12">
              <w:rPr>
                <w:szCs w:val="24"/>
              </w:rPr>
              <w:t>и.</w:t>
            </w:r>
            <w:r w:rsidR="00166D54" w:rsidRPr="00960E12">
              <w:rPr>
                <w:szCs w:val="24"/>
              </w:rPr>
              <w:t>А.С</w:t>
            </w:r>
            <w:proofErr w:type="spellEnd"/>
            <w:r w:rsidRPr="00960E12">
              <w:rPr>
                <w:szCs w:val="24"/>
              </w:rPr>
              <w:t xml:space="preserve"> </w:t>
            </w:r>
          </w:p>
          <w:p w14:paraId="68F3C3CB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  <w:p w14:paraId="6AAB3948" w14:textId="77777777" w:rsidR="00731588" w:rsidRPr="00960E12" w:rsidRDefault="00731588" w:rsidP="00731588">
            <w:pPr>
              <w:jc w:val="center"/>
              <w:rPr>
                <w:sz w:val="32"/>
                <w:szCs w:val="32"/>
              </w:rPr>
            </w:pPr>
          </w:p>
          <w:p w14:paraId="45C166A2" w14:textId="77777777" w:rsidR="00731588" w:rsidRPr="00960E12" w:rsidRDefault="00731588" w:rsidP="00731588">
            <w:pPr>
              <w:jc w:val="center"/>
              <w:rPr>
                <w:sz w:val="32"/>
                <w:szCs w:val="32"/>
              </w:rPr>
            </w:pPr>
          </w:p>
          <w:p w14:paraId="278B28C6" w14:textId="77777777" w:rsidR="00731588" w:rsidRPr="00960E12" w:rsidRDefault="00731588" w:rsidP="00731588">
            <w:pPr>
              <w:jc w:val="center"/>
              <w:rPr>
                <w:sz w:val="16"/>
                <w:szCs w:val="16"/>
              </w:rPr>
            </w:pPr>
            <w:r w:rsidRPr="00960E12">
              <w:rPr>
                <w:sz w:val="16"/>
                <w:szCs w:val="16"/>
              </w:rPr>
              <w:t>бол.</w:t>
            </w:r>
          </w:p>
          <w:p w14:paraId="20A7F831" w14:textId="77777777" w:rsidR="00731588" w:rsidRPr="00960E12" w:rsidRDefault="00731588" w:rsidP="00731588">
            <w:pPr>
              <w:jc w:val="center"/>
              <w:rPr>
                <w:sz w:val="20"/>
              </w:rPr>
            </w:pPr>
            <w:proofErr w:type="spellStart"/>
            <w:r w:rsidRPr="00960E12">
              <w:rPr>
                <w:sz w:val="16"/>
                <w:szCs w:val="16"/>
              </w:rPr>
              <w:t>и.А.В</w:t>
            </w:r>
            <w:proofErr w:type="spellEnd"/>
          </w:p>
          <w:p w14:paraId="66E9357B" w14:textId="77777777" w:rsidR="00731588" w:rsidRPr="00960E12" w:rsidRDefault="00731588" w:rsidP="00731588">
            <w:pPr>
              <w:jc w:val="center"/>
              <w:rPr>
                <w:sz w:val="32"/>
                <w:szCs w:val="32"/>
              </w:rPr>
            </w:pPr>
            <w:r w:rsidRPr="00960E12">
              <w:rPr>
                <w:sz w:val="32"/>
                <w:szCs w:val="32"/>
              </w:rPr>
              <w:t xml:space="preserve"> </w:t>
            </w:r>
          </w:p>
          <w:p w14:paraId="1BB5AD0B" w14:textId="77777777" w:rsidR="00731588" w:rsidRPr="00960E12" w:rsidRDefault="00731588" w:rsidP="0073158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C2E0E" w14:textId="77777777" w:rsidR="00731588" w:rsidRPr="00960E12" w:rsidRDefault="00731588" w:rsidP="00731588">
            <w:pPr>
              <w:jc w:val="center"/>
              <w:rPr>
                <w:sz w:val="12"/>
                <w:szCs w:val="16"/>
              </w:rPr>
            </w:pPr>
          </w:p>
          <w:p w14:paraId="053F8543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r w:rsidRPr="00960E12">
              <w:rPr>
                <w:sz w:val="28"/>
                <w:szCs w:val="28"/>
              </w:rPr>
              <w:t>виз</w:t>
            </w:r>
          </w:p>
          <w:p w14:paraId="70E81B53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  <w:p w14:paraId="136D4401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r w:rsidRPr="00960E12">
              <w:rPr>
                <w:sz w:val="28"/>
                <w:szCs w:val="28"/>
              </w:rPr>
              <w:t>п</w:t>
            </w:r>
          </w:p>
          <w:p w14:paraId="61D68FC9" w14:textId="77777777" w:rsidR="00731588" w:rsidRPr="00960E12" w:rsidRDefault="00731588" w:rsidP="00731588">
            <w:pPr>
              <w:jc w:val="center"/>
              <w:rPr>
                <w:sz w:val="16"/>
                <w:szCs w:val="16"/>
              </w:rPr>
            </w:pPr>
          </w:p>
          <w:p w14:paraId="7F56FF69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  <w:p w14:paraId="479166D7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  <w:p w14:paraId="30231E26" w14:textId="77777777" w:rsidR="00731588" w:rsidRPr="00960E12" w:rsidRDefault="00731588" w:rsidP="00731588">
            <w:pPr>
              <w:jc w:val="center"/>
              <w:rPr>
                <w:szCs w:val="24"/>
              </w:rPr>
            </w:pPr>
          </w:p>
          <w:p w14:paraId="4E485BB0" w14:textId="77777777" w:rsidR="00731588" w:rsidRPr="00960E12" w:rsidRDefault="00731588" w:rsidP="00731588">
            <w:pPr>
              <w:jc w:val="center"/>
              <w:rPr>
                <w:sz w:val="36"/>
                <w:szCs w:val="36"/>
              </w:rPr>
            </w:pPr>
          </w:p>
          <w:p w14:paraId="48F25E81" w14:textId="77777777" w:rsidR="00731588" w:rsidRPr="00960E12" w:rsidRDefault="00731588" w:rsidP="00731588">
            <w:pPr>
              <w:jc w:val="center"/>
              <w:rPr>
                <w:sz w:val="16"/>
                <w:szCs w:val="16"/>
              </w:rPr>
            </w:pPr>
            <w:r w:rsidRPr="00960E12">
              <w:rPr>
                <w:sz w:val="28"/>
                <w:szCs w:val="28"/>
              </w:rPr>
              <w:t>л</w:t>
            </w:r>
            <w:r w:rsidRPr="00960E12">
              <w:rPr>
                <w:sz w:val="16"/>
                <w:szCs w:val="16"/>
              </w:rPr>
              <w:t xml:space="preserve"> </w:t>
            </w:r>
          </w:p>
          <w:p w14:paraId="15206677" w14:textId="77777777" w:rsidR="00731588" w:rsidRPr="00960E12" w:rsidRDefault="00731588" w:rsidP="00731588">
            <w:pPr>
              <w:jc w:val="center"/>
              <w:rPr>
                <w:sz w:val="20"/>
              </w:rPr>
            </w:pPr>
          </w:p>
          <w:p w14:paraId="1707906A" w14:textId="77777777" w:rsidR="00731588" w:rsidRPr="00960E12" w:rsidRDefault="00731588" w:rsidP="00731588">
            <w:pPr>
              <w:jc w:val="center"/>
              <w:rPr>
                <w:sz w:val="20"/>
              </w:rPr>
            </w:pPr>
          </w:p>
          <w:p w14:paraId="183BFA4B" w14:textId="77777777" w:rsidR="00731588" w:rsidRPr="00960E12" w:rsidRDefault="00731588" w:rsidP="00731588">
            <w:pPr>
              <w:jc w:val="center"/>
              <w:rPr>
                <w:sz w:val="28"/>
                <w:szCs w:val="28"/>
              </w:rPr>
            </w:pPr>
            <w:r w:rsidRPr="00960E12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32C" w14:textId="77777777" w:rsidR="00731588" w:rsidRPr="00960E12" w:rsidRDefault="00731588" w:rsidP="00731588">
            <w:pPr>
              <w:jc w:val="left"/>
              <w:rPr>
                <w:color w:val="FF0000"/>
                <w:sz w:val="52"/>
              </w:rPr>
            </w:pPr>
            <w:r w:rsidRPr="00960E12">
              <w:rPr>
                <w:color w:val="FF0000"/>
                <w:sz w:val="56"/>
              </w:rPr>
              <w:t>7</w:t>
            </w:r>
            <w:r w:rsidRPr="00960E12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960E12">
              <w:rPr>
                <w:color w:val="FF0000"/>
                <w:sz w:val="52"/>
              </w:rPr>
              <w:t xml:space="preserve"> Ранняя Литургия</w:t>
            </w:r>
          </w:p>
          <w:p w14:paraId="5535441A" w14:textId="77777777" w:rsidR="00731588" w:rsidRPr="00960E12" w:rsidRDefault="00731588" w:rsidP="00731588">
            <w:pPr>
              <w:spacing w:line="480" w:lineRule="exact"/>
              <w:jc w:val="left"/>
              <w:rPr>
                <w:color w:val="FF0000"/>
                <w:sz w:val="52"/>
              </w:rPr>
            </w:pPr>
            <w:r w:rsidRPr="00960E12">
              <w:rPr>
                <w:color w:val="FF0000"/>
                <w:sz w:val="56"/>
              </w:rPr>
              <w:t>10</w:t>
            </w:r>
            <w:r w:rsidRPr="00960E12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960E12">
              <w:rPr>
                <w:color w:val="FF0000"/>
                <w:sz w:val="52"/>
              </w:rPr>
              <w:t xml:space="preserve"> Поздняя Литургия,</w:t>
            </w:r>
          </w:p>
          <w:p w14:paraId="77828078" w14:textId="77777777" w:rsidR="00731588" w:rsidRPr="00960E12" w:rsidRDefault="00731588" w:rsidP="00731588">
            <w:pPr>
              <w:spacing w:line="380" w:lineRule="exact"/>
              <w:jc w:val="left"/>
              <w:rPr>
                <w:color w:val="008000"/>
                <w:sz w:val="44"/>
                <w:szCs w:val="44"/>
              </w:rPr>
            </w:pPr>
            <w:r w:rsidRPr="00960E12">
              <w:rPr>
                <w:color w:val="008000"/>
                <w:sz w:val="44"/>
                <w:szCs w:val="44"/>
              </w:rPr>
              <w:t>Вечерня с чтением</w:t>
            </w:r>
          </w:p>
          <w:p w14:paraId="6487726E" w14:textId="77777777" w:rsidR="00731588" w:rsidRPr="00960E12" w:rsidRDefault="00731588" w:rsidP="00731588">
            <w:pPr>
              <w:spacing w:line="380" w:lineRule="exact"/>
              <w:jc w:val="left"/>
              <w:rPr>
                <w:color w:val="FF0000"/>
                <w:sz w:val="52"/>
              </w:rPr>
            </w:pPr>
            <w:r w:rsidRPr="00960E12">
              <w:rPr>
                <w:color w:val="008000"/>
                <w:sz w:val="44"/>
                <w:szCs w:val="44"/>
              </w:rPr>
              <w:t>коленопреклоненных молитв</w:t>
            </w:r>
          </w:p>
          <w:p w14:paraId="3B3DC319" w14:textId="77777777" w:rsidR="00731588" w:rsidRPr="00960E12" w:rsidRDefault="00731588" w:rsidP="00731588">
            <w:pPr>
              <w:jc w:val="left"/>
              <w:rPr>
                <w:color w:val="FF0000"/>
                <w:sz w:val="10"/>
                <w:szCs w:val="10"/>
              </w:rPr>
            </w:pPr>
          </w:p>
          <w:p w14:paraId="4B726774" w14:textId="77777777" w:rsidR="00731588" w:rsidRPr="00960E12" w:rsidRDefault="00731588" w:rsidP="00731588">
            <w:pPr>
              <w:spacing w:line="460" w:lineRule="exact"/>
              <w:ind w:right="-113"/>
              <w:jc w:val="left"/>
              <w:rPr>
                <w:color w:val="FF0000"/>
                <w:sz w:val="52"/>
              </w:rPr>
            </w:pPr>
            <w:r w:rsidRPr="00960E12">
              <w:rPr>
                <w:color w:val="FF0000"/>
                <w:sz w:val="56"/>
              </w:rPr>
              <w:t>17</w:t>
            </w:r>
            <w:r w:rsidRPr="00960E12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960E12">
              <w:rPr>
                <w:color w:val="FF0000"/>
                <w:sz w:val="52"/>
              </w:rPr>
              <w:t xml:space="preserve"> Акафист</w:t>
            </w:r>
          </w:p>
          <w:p w14:paraId="7EF7B104" w14:textId="77777777" w:rsidR="00731588" w:rsidRPr="00960E12" w:rsidRDefault="00731588" w:rsidP="00731588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960E12">
              <w:rPr>
                <w:color w:val="FF0000"/>
                <w:sz w:val="38"/>
                <w:szCs w:val="36"/>
              </w:rPr>
              <w:t>новомученикам Церкви Русской</w:t>
            </w:r>
          </w:p>
          <w:p w14:paraId="7F4EEB86" w14:textId="77777777" w:rsidR="00731588" w:rsidRPr="00960E12" w:rsidRDefault="00731588" w:rsidP="00731588">
            <w:pPr>
              <w:ind w:right="-113"/>
              <w:jc w:val="left"/>
              <w:rPr>
                <w:color w:val="008000"/>
                <w:sz w:val="52"/>
              </w:rPr>
            </w:pPr>
            <w:r w:rsidRPr="00960E12">
              <w:rPr>
                <w:color w:val="008000"/>
                <w:sz w:val="56"/>
              </w:rPr>
              <w:t>18</w:t>
            </w:r>
            <w:r w:rsidRPr="00960E12">
              <w:rPr>
                <w:color w:val="008000"/>
                <w:spacing w:val="-20"/>
                <w:position w:val="18"/>
                <w:u w:val="single"/>
              </w:rPr>
              <w:t>00</w:t>
            </w:r>
            <w:r w:rsidRPr="00960E12">
              <w:rPr>
                <w:color w:val="008000"/>
                <w:sz w:val="52"/>
              </w:rPr>
              <w:t xml:space="preserve">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14:paraId="11AE644D" w14:textId="77777777" w:rsidR="00731588" w:rsidRPr="00960E12" w:rsidRDefault="00731588" w:rsidP="00731588">
            <w:pPr>
              <w:jc w:val="center"/>
              <w:rPr>
                <w:i/>
                <w:color w:val="FF0000"/>
                <w:sz w:val="32"/>
                <w:szCs w:val="32"/>
                <w:u w:val="single"/>
              </w:rPr>
            </w:pPr>
            <w:r w:rsidRPr="00960E12">
              <w:rPr>
                <w:i/>
                <w:color w:val="FF0000"/>
                <w:sz w:val="32"/>
                <w:szCs w:val="32"/>
                <w:u w:val="single"/>
              </w:rPr>
              <w:t>Неделя 8-я по Пасхе.</w:t>
            </w:r>
          </w:p>
          <w:p w14:paraId="6A4A91BF" w14:textId="77777777" w:rsidR="00731588" w:rsidRPr="00960E12" w:rsidRDefault="00731588" w:rsidP="00731588">
            <w:pPr>
              <w:jc w:val="center"/>
              <w:rPr>
                <w:i/>
                <w:color w:val="FF0000"/>
                <w:sz w:val="44"/>
                <w:szCs w:val="44"/>
              </w:rPr>
            </w:pPr>
            <w:r w:rsidRPr="00960E12">
              <w:rPr>
                <w:i/>
                <w:color w:val="FF0000"/>
                <w:sz w:val="44"/>
                <w:szCs w:val="44"/>
              </w:rPr>
              <w:t>ДЕНЬ СВЯТОЙ ТРОИЦЫ. ПЯТИДЕСЯТНИЦА.</w:t>
            </w:r>
          </w:p>
          <w:p w14:paraId="49C639EE" w14:textId="77777777" w:rsidR="00731588" w:rsidRPr="00960E12" w:rsidRDefault="00731588" w:rsidP="00731588">
            <w:pPr>
              <w:jc w:val="center"/>
              <w:rPr>
                <w:color w:val="FF0000"/>
                <w:sz w:val="20"/>
              </w:rPr>
            </w:pPr>
            <w:proofErr w:type="spellStart"/>
            <w:r w:rsidRPr="00960E12">
              <w:rPr>
                <w:color w:val="FF0000"/>
                <w:sz w:val="20"/>
              </w:rPr>
              <w:t>Мч</w:t>
            </w:r>
            <w:proofErr w:type="spellEnd"/>
            <w:r w:rsidRPr="00960E12">
              <w:rPr>
                <w:color w:val="FF0000"/>
                <w:sz w:val="20"/>
              </w:rPr>
              <w:t xml:space="preserve">. </w:t>
            </w:r>
            <w:proofErr w:type="spellStart"/>
            <w:r w:rsidRPr="00960E12">
              <w:rPr>
                <w:color w:val="FF0000"/>
                <w:sz w:val="20"/>
              </w:rPr>
              <w:t>Феодота</w:t>
            </w:r>
            <w:proofErr w:type="spellEnd"/>
            <w:r w:rsidRPr="00960E12">
              <w:rPr>
                <w:color w:val="FF0000"/>
                <w:sz w:val="20"/>
              </w:rPr>
              <w:t xml:space="preserve"> </w:t>
            </w:r>
            <w:proofErr w:type="spellStart"/>
            <w:r w:rsidRPr="00960E12">
              <w:rPr>
                <w:color w:val="FF0000"/>
                <w:sz w:val="20"/>
              </w:rPr>
              <w:t>Анкирского</w:t>
            </w:r>
            <w:proofErr w:type="spellEnd"/>
            <w:r w:rsidRPr="00960E12">
              <w:rPr>
                <w:color w:val="FF0000"/>
                <w:sz w:val="20"/>
              </w:rPr>
              <w:t>.</w:t>
            </w:r>
            <w:r w:rsidRPr="00960E12">
              <w:rPr>
                <w:i/>
                <w:color w:val="FF0000"/>
                <w:sz w:val="20"/>
              </w:rPr>
              <w:t xml:space="preserve"> </w:t>
            </w:r>
            <w:r w:rsidRPr="00960E12">
              <w:rPr>
                <w:color w:val="FF0000"/>
                <w:sz w:val="20"/>
              </w:rPr>
              <w:t xml:space="preserve">Прав. Павла Таганрогского. </w:t>
            </w:r>
            <w:proofErr w:type="spellStart"/>
            <w:r w:rsidRPr="00960E12">
              <w:rPr>
                <w:color w:val="FF0000"/>
                <w:sz w:val="20"/>
              </w:rPr>
              <w:t>Сщмч</w:t>
            </w:r>
            <w:proofErr w:type="spellEnd"/>
            <w:r w:rsidRPr="00960E12">
              <w:rPr>
                <w:color w:val="FF0000"/>
                <w:sz w:val="20"/>
              </w:rPr>
              <w:t xml:space="preserve">. </w:t>
            </w:r>
            <w:proofErr w:type="spellStart"/>
            <w:r w:rsidRPr="00960E12">
              <w:rPr>
                <w:color w:val="FF0000"/>
                <w:sz w:val="20"/>
              </w:rPr>
              <w:t>Маркеллина</w:t>
            </w:r>
            <w:proofErr w:type="spellEnd"/>
            <w:r w:rsidRPr="00960E12">
              <w:rPr>
                <w:color w:val="FF0000"/>
                <w:sz w:val="20"/>
              </w:rPr>
              <w:t xml:space="preserve">, папы Римского, и </w:t>
            </w:r>
            <w:proofErr w:type="spellStart"/>
            <w:r w:rsidRPr="00960E12">
              <w:rPr>
                <w:color w:val="FF0000"/>
                <w:sz w:val="20"/>
              </w:rPr>
              <w:t>мчч</w:t>
            </w:r>
            <w:proofErr w:type="spellEnd"/>
            <w:r w:rsidRPr="00960E12">
              <w:rPr>
                <w:color w:val="FF0000"/>
                <w:sz w:val="20"/>
              </w:rPr>
              <w:t xml:space="preserve">. Клавдия, Кирина и Антонина. </w:t>
            </w:r>
            <w:proofErr w:type="spellStart"/>
            <w:r w:rsidRPr="00960E12">
              <w:rPr>
                <w:color w:val="FF0000"/>
                <w:sz w:val="20"/>
              </w:rPr>
              <w:t>Сщмч</w:t>
            </w:r>
            <w:proofErr w:type="spellEnd"/>
            <w:r w:rsidRPr="00960E12">
              <w:rPr>
                <w:color w:val="FF0000"/>
                <w:sz w:val="20"/>
              </w:rPr>
              <w:t xml:space="preserve">. </w:t>
            </w:r>
            <w:proofErr w:type="spellStart"/>
            <w:r w:rsidRPr="00960E12">
              <w:rPr>
                <w:color w:val="FF0000"/>
                <w:sz w:val="20"/>
              </w:rPr>
              <w:t>Маркелла</w:t>
            </w:r>
            <w:proofErr w:type="spellEnd"/>
            <w:r w:rsidRPr="00960E12">
              <w:rPr>
                <w:color w:val="FF0000"/>
                <w:sz w:val="20"/>
              </w:rPr>
              <w:t xml:space="preserve">, папы Римского, </w:t>
            </w:r>
            <w:proofErr w:type="spellStart"/>
            <w:r w:rsidRPr="00960E12">
              <w:rPr>
                <w:color w:val="FF0000"/>
                <w:sz w:val="20"/>
              </w:rPr>
              <w:t>мчч</w:t>
            </w:r>
            <w:proofErr w:type="spellEnd"/>
            <w:r w:rsidRPr="00960E12">
              <w:rPr>
                <w:color w:val="FF0000"/>
                <w:sz w:val="20"/>
              </w:rPr>
              <w:t xml:space="preserve">. </w:t>
            </w:r>
            <w:proofErr w:type="spellStart"/>
            <w:r w:rsidRPr="00960E12">
              <w:rPr>
                <w:color w:val="FF0000"/>
                <w:sz w:val="20"/>
              </w:rPr>
              <w:t>Сисиния</w:t>
            </w:r>
            <w:proofErr w:type="spellEnd"/>
            <w:r w:rsidRPr="00960E12">
              <w:rPr>
                <w:color w:val="FF0000"/>
                <w:sz w:val="20"/>
              </w:rPr>
              <w:t xml:space="preserve"> и </w:t>
            </w:r>
            <w:proofErr w:type="spellStart"/>
            <w:r w:rsidRPr="00960E12">
              <w:rPr>
                <w:color w:val="FF0000"/>
                <w:sz w:val="20"/>
              </w:rPr>
              <w:t>Кириака</w:t>
            </w:r>
            <w:proofErr w:type="spellEnd"/>
            <w:r w:rsidRPr="00960E12">
              <w:rPr>
                <w:color w:val="FF0000"/>
                <w:sz w:val="20"/>
              </w:rPr>
              <w:t xml:space="preserve"> </w:t>
            </w:r>
            <w:proofErr w:type="spellStart"/>
            <w:r w:rsidRPr="00960E12">
              <w:rPr>
                <w:color w:val="FF0000"/>
                <w:sz w:val="20"/>
              </w:rPr>
              <w:t>диак</w:t>
            </w:r>
            <w:proofErr w:type="spellEnd"/>
            <w:r w:rsidRPr="00960E12">
              <w:rPr>
                <w:color w:val="FF0000"/>
                <w:sz w:val="20"/>
              </w:rPr>
              <w:t xml:space="preserve">., Смарагда, </w:t>
            </w:r>
            <w:proofErr w:type="spellStart"/>
            <w:r w:rsidRPr="00960E12">
              <w:rPr>
                <w:color w:val="FF0000"/>
                <w:sz w:val="20"/>
              </w:rPr>
              <w:t>Ларгия</w:t>
            </w:r>
            <w:proofErr w:type="spellEnd"/>
            <w:r w:rsidRPr="00960E12">
              <w:rPr>
                <w:color w:val="FF0000"/>
                <w:sz w:val="20"/>
              </w:rPr>
              <w:t xml:space="preserve">, </w:t>
            </w:r>
            <w:proofErr w:type="spellStart"/>
            <w:r w:rsidRPr="00960E12">
              <w:rPr>
                <w:color w:val="FF0000"/>
                <w:sz w:val="20"/>
              </w:rPr>
              <w:t>Апрониана</w:t>
            </w:r>
            <w:proofErr w:type="spellEnd"/>
            <w:r w:rsidRPr="00960E12">
              <w:rPr>
                <w:color w:val="FF0000"/>
                <w:sz w:val="20"/>
              </w:rPr>
              <w:t xml:space="preserve">, </w:t>
            </w:r>
            <w:proofErr w:type="spellStart"/>
            <w:r w:rsidRPr="00960E12">
              <w:rPr>
                <w:color w:val="FF0000"/>
                <w:sz w:val="20"/>
              </w:rPr>
              <w:t>Сатурнина</w:t>
            </w:r>
            <w:proofErr w:type="spellEnd"/>
            <w:r w:rsidRPr="00960E12">
              <w:rPr>
                <w:color w:val="FF0000"/>
                <w:sz w:val="20"/>
              </w:rPr>
              <w:t xml:space="preserve">, Папия и Мавра воинов и </w:t>
            </w:r>
            <w:proofErr w:type="spellStart"/>
            <w:r w:rsidRPr="00960E12">
              <w:rPr>
                <w:color w:val="FF0000"/>
                <w:sz w:val="20"/>
              </w:rPr>
              <w:t>Крискентиана</w:t>
            </w:r>
            <w:proofErr w:type="spellEnd"/>
            <w:r w:rsidRPr="00960E12">
              <w:rPr>
                <w:color w:val="FF0000"/>
                <w:sz w:val="20"/>
              </w:rPr>
              <w:t xml:space="preserve">, </w:t>
            </w:r>
            <w:proofErr w:type="spellStart"/>
            <w:r w:rsidRPr="00960E12">
              <w:rPr>
                <w:color w:val="FF0000"/>
                <w:sz w:val="20"/>
              </w:rPr>
              <w:t>мцц</w:t>
            </w:r>
            <w:proofErr w:type="spellEnd"/>
            <w:r w:rsidRPr="00960E12">
              <w:rPr>
                <w:color w:val="FF0000"/>
                <w:sz w:val="20"/>
              </w:rPr>
              <w:t xml:space="preserve">. </w:t>
            </w:r>
            <w:proofErr w:type="spellStart"/>
            <w:r w:rsidRPr="00960E12">
              <w:rPr>
                <w:color w:val="FF0000"/>
                <w:sz w:val="20"/>
              </w:rPr>
              <w:t>Прискиллы</w:t>
            </w:r>
            <w:proofErr w:type="spellEnd"/>
            <w:r w:rsidRPr="00960E12">
              <w:rPr>
                <w:color w:val="FF0000"/>
                <w:sz w:val="20"/>
              </w:rPr>
              <w:t xml:space="preserve">, Лукины и Артемии царевны. </w:t>
            </w:r>
            <w:proofErr w:type="spellStart"/>
            <w:r w:rsidRPr="00960E12">
              <w:rPr>
                <w:color w:val="FF0000"/>
                <w:sz w:val="20"/>
              </w:rPr>
              <w:t>Мцц</w:t>
            </w:r>
            <w:proofErr w:type="spellEnd"/>
            <w:r w:rsidRPr="00960E12">
              <w:rPr>
                <w:color w:val="FF0000"/>
                <w:sz w:val="20"/>
              </w:rPr>
              <w:t xml:space="preserve">. Валерии, </w:t>
            </w:r>
            <w:proofErr w:type="spellStart"/>
            <w:r w:rsidRPr="00960E12">
              <w:rPr>
                <w:color w:val="FF0000"/>
                <w:sz w:val="20"/>
              </w:rPr>
              <w:t>Кириакии</w:t>
            </w:r>
            <w:proofErr w:type="spellEnd"/>
            <w:r w:rsidRPr="00960E12">
              <w:rPr>
                <w:color w:val="FF0000"/>
                <w:sz w:val="20"/>
              </w:rPr>
              <w:t xml:space="preserve"> и Марии в Кесарии Палестинской. </w:t>
            </w:r>
            <w:r w:rsidRPr="00960E12">
              <w:rPr>
                <w:i/>
                <w:color w:val="FF0000"/>
                <w:sz w:val="20"/>
              </w:rPr>
              <w:t>Собор святых Ивановской митрополии.</w:t>
            </w:r>
            <w:r w:rsidRPr="00960E12">
              <w:rPr>
                <w:color w:val="FF0000"/>
                <w:sz w:val="20"/>
              </w:rPr>
              <w:t xml:space="preserve"> </w:t>
            </w:r>
            <w:proofErr w:type="spellStart"/>
            <w:r w:rsidRPr="00960E12">
              <w:rPr>
                <w:color w:val="660033"/>
                <w:sz w:val="20"/>
                <w:u w:val="single"/>
              </w:rPr>
              <w:t>Сщмчч</w:t>
            </w:r>
            <w:proofErr w:type="spellEnd"/>
            <w:r w:rsidRPr="00960E12">
              <w:rPr>
                <w:color w:val="660033"/>
                <w:sz w:val="20"/>
                <w:u w:val="single"/>
              </w:rPr>
              <w:t xml:space="preserve">. Андроника, </w:t>
            </w:r>
            <w:proofErr w:type="spellStart"/>
            <w:r w:rsidRPr="00960E12">
              <w:rPr>
                <w:color w:val="660033"/>
                <w:sz w:val="20"/>
                <w:u w:val="single"/>
              </w:rPr>
              <w:t>архиеп</w:t>
            </w:r>
            <w:proofErr w:type="spellEnd"/>
            <w:r w:rsidRPr="00960E12">
              <w:rPr>
                <w:color w:val="660033"/>
                <w:sz w:val="20"/>
                <w:u w:val="single"/>
              </w:rPr>
              <w:t>. Пермского (п)</w:t>
            </w:r>
            <w:r w:rsidRPr="00960E12">
              <w:rPr>
                <w:color w:val="660033"/>
                <w:sz w:val="20"/>
              </w:rPr>
              <w:t xml:space="preserve">, Александра Осетрова, </w:t>
            </w:r>
            <w:proofErr w:type="gramStart"/>
            <w:r w:rsidRPr="00960E12">
              <w:rPr>
                <w:color w:val="660033"/>
                <w:sz w:val="20"/>
              </w:rPr>
              <w:t>Вален-тина</w:t>
            </w:r>
            <w:proofErr w:type="gramEnd"/>
            <w:r w:rsidRPr="00960E12">
              <w:rPr>
                <w:color w:val="660033"/>
                <w:sz w:val="20"/>
              </w:rPr>
              <w:t xml:space="preserve"> Белова, Вениамина Луканина, Виктора Никифорова, Александра </w:t>
            </w:r>
            <w:proofErr w:type="spellStart"/>
            <w:r w:rsidRPr="00960E12">
              <w:rPr>
                <w:color w:val="660033"/>
                <w:sz w:val="20"/>
              </w:rPr>
              <w:t>Махетова</w:t>
            </w:r>
            <w:proofErr w:type="spellEnd"/>
            <w:r w:rsidRPr="00960E12">
              <w:rPr>
                <w:color w:val="660033"/>
                <w:sz w:val="20"/>
              </w:rPr>
              <w:t xml:space="preserve">, Павла Аношкина, Владимира Белозерова, Игнатия Якимова, Михаила Денисова, Николая </w:t>
            </w:r>
            <w:proofErr w:type="spellStart"/>
            <w:r w:rsidRPr="00960E12">
              <w:rPr>
                <w:color w:val="660033"/>
                <w:sz w:val="20"/>
              </w:rPr>
              <w:t>Онянова</w:t>
            </w:r>
            <w:proofErr w:type="spellEnd"/>
            <w:r w:rsidRPr="00960E12">
              <w:rPr>
                <w:color w:val="660033"/>
                <w:sz w:val="20"/>
              </w:rPr>
              <w:t xml:space="preserve">, Павла Соколова, Александра Преображенского, Николая Рождественского, Николая Конюхова </w:t>
            </w:r>
            <w:proofErr w:type="spellStart"/>
            <w:r w:rsidRPr="00960E12">
              <w:rPr>
                <w:color w:val="660033"/>
                <w:sz w:val="20"/>
              </w:rPr>
              <w:t>пресв</w:t>
            </w:r>
            <w:proofErr w:type="spellEnd"/>
            <w:r w:rsidRPr="00960E12">
              <w:rPr>
                <w:color w:val="660033"/>
                <w:sz w:val="20"/>
              </w:rPr>
              <w:t xml:space="preserve">., Григория Смирнова </w:t>
            </w:r>
            <w:proofErr w:type="spellStart"/>
            <w:r w:rsidRPr="00960E12">
              <w:rPr>
                <w:color w:val="660033"/>
                <w:sz w:val="20"/>
              </w:rPr>
              <w:t>диак</w:t>
            </w:r>
            <w:proofErr w:type="spellEnd"/>
            <w:r w:rsidRPr="00960E12">
              <w:rPr>
                <w:color w:val="660033"/>
                <w:sz w:val="20"/>
              </w:rPr>
              <w:t xml:space="preserve">., </w:t>
            </w:r>
            <w:proofErr w:type="spellStart"/>
            <w:r w:rsidRPr="00960E12">
              <w:rPr>
                <w:color w:val="660033"/>
                <w:sz w:val="20"/>
              </w:rPr>
              <w:t>мчч</w:t>
            </w:r>
            <w:proofErr w:type="spellEnd"/>
            <w:r w:rsidRPr="00960E12">
              <w:rPr>
                <w:color w:val="660033"/>
                <w:sz w:val="20"/>
              </w:rPr>
              <w:t xml:space="preserve">. Афанасия </w:t>
            </w:r>
            <w:proofErr w:type="spellStart"/>
            <w:r w:rsidRPr="00960E12">
              <w:rPr>
                <w:color w:val="660033"/>
                <w:sz w:val="20"/>
              </w:rPr>
              <w:t>Жуланова</w:t>
            </w:r>
            <w:proofErr w:type="spellEnd"/>
            <w:r w:rsidRPr="00960E12">
              <w:rPr>
                <w:color w:val="660033"/>
                <w:sz w:val="20"/>
              </w:rPr>
              <w:t xml:space="preserve"> и Александра Зуева (1918); </w:t>
            </w:r>
            <w:proofErr w:type="spellStart"/>
            <w:r w:rsidRPr="00960E12">
              <w:rPr>
                <w:color w:val="660033"/>
                <w:sz w:val="20"/>
              </w:rPr>
              <w:t>сщмч</w:t>
            </w:r>
            <w:proofErr w:type="spellEnd"/>
            <w:r w:rsidRPr="00960E12">
              <w:rPr>
                <w:color w:val="660033"/>
                <w:sz w:val="20"/>
              </w:rPr>
              <w:t xml:space="preserve">. Петра Кузнецова </w:t>
            </w:r>
            <w:proofErr w:type="spellStart"/>
            <w:r w:rsidRPr="00960E12">
              <w:rPr>
                <w:color w:val="660033"/>
                <w:sz w:val="20"/>
              </w:rPr>
              <w:t>пресв</w:t>
            </w:r>
            <w:proofErr w:type="spellEnd"/>
            <w:r w:rsidRPr="00960E12">
              <w:rPr>
                <w:color w:val="660033"/>
                <w:sz w:val="20"/>
              </w:rPr>
              <w:t>. (1919).</w:t>
            </w:r>
          </w:p>
        </w:tc>
      </w:tr>
    </w:tbl>
    <w:p w14:paraId="7E3E2BA7" w14:textId="77777777" w:rsidR="00731588" w:rsidRPr="00960E12" w:rsidRDefault="00731588" w:rsidP="00731588">
      <w:pPr>
        <w:jc w:val="center"/>
        <w:rPr>
          <w:sz w:val="20"/>
        </w:rPr>
      </w:pPr>
    </w:p>
    <w:p w14:paraId="321DB010" w14:textId="77777777" w:rsidR="00731588" w:rsidRPr="00960E12" w:rsidRDefault="00731588" w:rsidP="00731588">
      <w:pPr>
        <w:jc w:val="center"/>
      </w:pPr>
      <w:r w:rsidRPr="00960E12">
        <w:rPr>
          <w:sz w:val="20"/>
        </w:rPr>
        <w:t xml:space="preserve">Память новомучеников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960E12">
        <w:rPr>
          <w:sz w:val="20"/>
        </w:rPr>
        <w:t>местночтимые</w:t>
      </w:r>
      <w:proofErr w:type="spellEnd"/>
      <w:r w:rsidRPr="00960E12">
        <w:rPr>
          <w:sz w:val="20"/>
        </w:rPr>
        <w:t xml:space="preserve"> и «неустоявшиеся» памяти - курсивом). Подчеркнуты новомученики, память которых </w:t>
      </w:r>
      <w:proofErr w:type="spellStart"/>
      <w:r w:rsidRPr="00960E12">
        <w:rPr>
          <w:sz w:val="20"/>
        </w:rPr>
        <w:t>богослужебно</w:t>
      </w:r>
      <w:proofErr w:type="spellEnd"/>
      <w:r w:rsidRPr="00960E12">
        <w:rPr>
          <w:sz w:val="20"/>
        </w:rPr>
        <w:t xml:space="preserve"> празднуется в нашем храме (с - славословие, п - полиелей, б - бдение). При наличии в храме мощей празднуемых святых их память выделена буквой «М» (голубым цветом).</w:t>
      </w:r>
    </w:p>
    <w:p w14:paraId="37F81C2C" w14:textId="77777777" w:rsidR="00731588" w:rsidRPr="00960E12" w:rsidRDefault="00731588" w:rsidP="00731588"/>
    <w:p w14:paraId="445D8CF7" w14:textId="77777777" w:rsidR="003A037E" w:rsidRPr="00960E12" w:rsidRDefault="003A037E"/>
    <w:sectPr w:rsidR="003A037E" w:rsidRPr="00960E12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;MS Gothic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;Arial Unicode MS">
    <w:panose1 w:val="00000000000000000000"/>
    <w:charset w:val="00"/>
    <w:family w:val="roman"/>
    <w:notTrueType/>
    <w:pitch w:val="default"/>
  </w:font>
  <w:font w:name="Izhitza">
    <w:altName w:val="Gabriola"/>
    <w:charset w:val="00"/>
    <w:family w:val="decorative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88"/>
    <w:rsid w:val="00166D54"/>
    <w:rsid w:val="003A037E"/>
    <w:rsid w:val="00731588"/>
    <w:rsid w:val="0096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2D25"/>
  <w15:chartTrackingRefBased/>
  <w15:docId w15:val="{E6DADC9B-3AE3-4E9D-B7C6-CFDDDC8C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58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ingerror">
    <w:name w:val="spellingerror"/>
    <w:rsid w:val="00731588"/>
  </w:style>
  <w:style w:type="character" w:customStyle="1" w:styleId="normaltextrun">
    <w:name w:val="normaltextrun"/>
    <w:rsid w:val="00731588"/>
  </w:style>
  <w:style w:type="paragraph" w:customStyle="1" w:styleId="a3">
    <w:name w:val="Для церкви"/>
    <w:basedOn w:val="a"/>
    <w:rsid w:val="00731588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hram</cp:lastModifiedBy>
  <cp:revision>2</cp:revision>
  <dcterms:created xsi:type="dcterms:W3CDTF">2021-06-11T15:57:00Z</dcterms:created>
  <dcterms:modified xsi:type="dcterms:W3CDTF">2021-06-14T13:23:00Z</dcterms:modified>
</cp:coreProperties>
</file>